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7F" w:rsidRPr="0049277B" w:rsidRDefault="003F7F7F" w:rsidP="003F7F7F">
      <w:pPr>
        <w:spacing w:after="0" w:line="300" w:lineRule="auto"/>
        <w:ind w:firstLine="284"/>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Муниципальное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b/>
          <w:sz w:val="28"/>
          <w:szCs w:val="28"/>
          <w:lang w:eastAsia="ru-RU"/>
        </w:rPr>
      </w:pPr>
    </w:p>
    <w:p w:rsidR="003F7F7F" w:rsidRPr="0049277B" w:rsidRDefault="003F7F7F" w:rsidP="003F7F7F">
      <w:pPr>
        <w:tabs>
          <w:tab w:val="left" w:pos="4170"/>
          <w:tab w:val="left" w:pos="11280"/>
        </w:tabs>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b/>
          <w:sz w:val="28"/>
          <w:szCs w:val="28"/>
          <w:lang w:eastAsia="ru-RU"/>
        </w:rPr>
        <w:t xml:space="preserve"> </w:t>
      </w:r>
      <w:proofErr w:type="gramStart"/>
      <w:r w:rsidRPr="0049277B">
        <w:rPr>
          <w:rFonts w:ascii="Times New Roman" w:eastAsia="Times New Roman" w:hAnsi="Times New Roman" w:cs="Times New Roman"/>
          <w:b/>
          <w:sz w:val="28"/>
          <w:szCs w:val="28"/>
          <w:lang w:eastAsia="ru-RU"/>
        </w:rPr>
        <w:t>ПРИНЯТА</w:t>
      </w:r>
      <w:proofErr w:type="gramEnd"/>
      <w:r w:rsidRPr="0049277B">
        <w:rPr>
          <w:rFonts w:ascii="Times New Roman" w:eastAsia="Times New Roman" w:hAnsi="Times New Roman" w:cs="Times New Roman"/>
          <w:b/>
          <w:sz w:val="28"/>
          <w:szCs w:val="28"/>
          <w:lang w:eastAsia="ru-RU"/>
        </w:rPr>
        <w:tab/>
        <w:t xml:space="preserve">                                       УТВЕРЖДАЮ</w:t>
      </w:r>
    </w:p>
    <w:p w:rsidR="003F7F7F" w:rsidRPr="0049277B" w:rsidRDefault="003F7F7F" w:rsidP="003F7F7F">
      <w:pPr>
        <w:tabs>
          <w:tab w:val="left" w:pos="708"/>
          <w:tab w:val="left" w:pos="1416"/>
          <w:tab w:val="left" w:pos="2124"/>
          <w:tab w:val="left" w:pos="2832"/>
          <w:tab w:val="left" w:pos="4170"/>
        </w:tabs>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Педагогическим советом МКДОУ</w:t>
      </w:r>
      <w:r w:rsidRPr="0049277B">
        <w:rPr>
          <w:rFonts w:ascii="Times New Roman" w:eastAsia="Times New Roman" w:hAnsi="Times New Roman" w:cs="Times New Roman"/>
          <w:sz w:val="28"/>
          <w:szCs w:val="28"/>
          <w:lang w:eastAsia="ru-RU"/>
        </w:rPr>
        <w:tab/>
        <w:t xml:space="preserve">         </w:t>
      </w:r>
      <w:r w:rsidRPr="0049277B">
        <w:rPr>
          <w:rFonts w:ascii="Times New Roman" w:eastAsia="Times New Roman" w:hAnsi="Times New Roman" w:cs="Times New Roman"/>
          <w:sz w:val="28"/>
          <w:szCs w:val="28"/>
          <w:lang w:eastAsia="ru-RU"/>
        </w:rPr>
        <w:tab/>
        <w:t xml:space="preserve">Заведующий МКДОУ  </w:t>
      </w:r>
    </w:p>
    <w:p w:rsidR="003F7F7F" w:rsidRPr="0049277B" w:rsidRDefault="003F7F7F" w:rsidP="003F7F7F">
      <w:pPr>
        <w:tabs>
          <w:tab w:val="left" w:pos="708"/>
          <w:tab w:val="left" w:pos="1416"/>
          <w:tab w:val="left" w:pos="2124"/>
          <w:tab w:val="left" w:pos="2832"/>
          <w:tab w:val="left" w:pos="4170"/>
        </w:tabs>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Детский сад №</w:t>
      </w:r>
      <w:r w:rsidR="0049277B" w:rsidRPr="0049277B">
        <w:rPr>
          <w:rFonts w:ascii="Times New Roman" w:eastAsia="Times New Roman" w:hAnsi="Times New Roman" w:cs="Times New Roman"/>
          <w:sz w:val="28"/>
          <w:szCs w:val="28"/>
          <w:lang w:eastAsia="ru-RU"/>
        </w:rPr>
        <w:t xml:space="preserve"> 249 «Колобок»                  </w:t>
      </w:r>
      <w:r w:rsidR="00AD1360">
        <w:rPr>
          <w:rFonts w:ascii="Times New Roman" w:eastAsia="Times New Roman" w:hAnsi="Times New Roman" w:cs="Times New Roman"/>
          <w:sz w:val="28"/>
          <w:szCs w:val="28"/>
          <w:lang w:eastAsia="ru-RU"/>
        </w:rPr>
        <w:t xml:space="preserve">  </w:t>
      </w:r>
      <w:r w:rsidR="0049277B" w:rsidRPr="0049277B">
        <w:rPr>
          <w:rFonts w:ascii="Times New Roman" w:eastAsia="Times New Roman" w:hAnsi="Times New Roman" w:cs="Times New Roman"/>
          <w:sz w:val="28"/>
          <w:szCs w:val="28"/>
          <w:lang w:eastAsia="ru-RU"/>
        </w:rPr>
        <w:t xml:space="preserve">   </w:t>
      </w:r>
      <w:r w:rsidRPr="0049277B">
        <w:rPr>
          <w:rFonts w:ascii="Times New Roman" w:eastAsia="Times New Roman" w:hAnsi="Times New Roman" w:cs="Times New Roman"/>
          <w:sz w:val="28"/>
          <w:szCs w:val="28"/>
          <w:lang w:eastAsia="ru-RU"/>
        </w:rPr>
        <w:t>Детский сад №</w:t>
      </w:r>
      <w:r w:rsidR="0049277B" w:rsidRPr="0049277B">
        <w:rPr>
          <w:rFonts w:ascii="Times New Roman" w:eastAsia="Times New Roman" w:hAnsi="Times New Roman" w:cs="Times New Roman"/>
          <w:sz w:val="28"/>
          <w:szCs w:val="28"/>
          <w:lang w:eastAsia="ru-RU"/>
        </w:rPr>
        <w:t xml:space="preserve"> 249 «Колобок»</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«___» ________________ 20__ г.</w:t>
      </w:r>
      <w:r w:rsidRPr="0049277B">
        <w:rPr>
          <w:rFonts w:ascii="Times New Roman" w:eastAsia="Times New Roman" w:hAnsi="Times New Roman" w:cs="Times New Roman"/>
          <w:sz w:val="28"/>
          <w:szCs w:val="28"/>
          <w:lang w:eastAsia="ru-RU"/>
        </w:rPr>
        <w:tab/>
        <w:t xml:space="preserve">          ___________ </w:t>
      </w:r>
      <w:proofErr w:type="spellStart"/>
      <w:r w:rsidR="0049277B" w:rsidRPr="0049277B">
        <w:rPr>
          <w:rFonts w:ascii="Times New Roman" w:eastAsia="Times New Roman" w:hAnsi="Times New Roman" w:cs="Times New Roman"/>
          <w:sz w:val="28"/>
          <w:szCs w:val="28"/>
          <w:lang w:eastAsia="ru-RU"/>
        </w:rPr>
        <w:t>Г.В.Бортко</w:t>
      </w:r>
      <w:proofErr w:type="spellEnd"/>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Протокол №____</w:t>
      </w:r>
    </w:p>
    <w:p w:rsidR="003F7F7F" w:rsidRPr="0049277B" w:rsidRDefault="003F7F7F" w:rsidP="003F7F7F">
      <w:pPr>
        <w:tabs>
          <w:tab w:val="left" w:pos="4170"/>
        </w:tabs>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uppressLineNumbers/>
        <w:spacing w:after="0" w:line="300" w:lineRule="auto"/>
        <w:ind w:left="57" w:right="57" w:firstLine="284"/>
        <w:jc w:val="center"/>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Рабочая</w:t>
      </w:r>
      <w:r w:rsidRPr="0049277B">
        <w:rPr>
          <w:rFonts w:ascii="Times New Roman" w:eastAsia="Arial" w:hAnsi="Times New Roman" w:cs="Times New Roman"/>
          <w:b/>
          <w:sz w:val="28"/>
          <w:szCs w:val="28"/>
          <w:lang w:eastAsia="ru-RU"/>
        </w:rPr>
        <w:t xml:space="preserve"> </w:t>
      </w:r>
      <w:r w:rsidRPr="0049277B">
        <w:rPr>
          <w:rFonts w:ascii="Times New Roman" w:eastAsia="Times New Roman" w:hAnsi="Times New Roman" w:cs="Times New Roman"/>
          <w:b/>
          <w:sz w:val="28"/>
          <w:szCs w:val="28"/>
          <w:lang w:eastAsia="ru-RU"/>
        </w:rPr>
        <w:t>программа</w:t>
      </w:r>
      <w:r w:rsidRPr="0049277B">
        <w:rPr>
          <w:rFonts w:ascii="Times New Roman" w:eastAsia="Arial" w:hAnsi="Times New Roman" w:cs="Times New Roman"/>
          <w:b/>
          <w:sz w:val="28"/>
          <w:szCs w:val="28"/>
          <w:lang w:eastAsia="ru-RU"/>
        </w:rPr>
        <w:t xml:space="preserve"> </w:t>
      </w:r>
    </w:p>
    <w:p w:rsidR="003F7F7F" w:rsidRPr="0049277B" w:rsidRDefault="003F7F7F" w:rsidP="003F7F7F">
      <w:pPr>
        <w:spacing w:after="0" w:line="300" w:lineRule="auto"/>
        <w:ind w:firstLine="284"/>
        <w:jc w:val="center"/>
        <w:rPr>
          <w:rFonts w:ascii="Times New Roman" w:eastAsia="Times New Roman" w:hAnsi="Times New Roman" w:cs="Times New Roman"/>
          <w:b/>
          <w:i/>
          <w:sz w:val="28"/>
          <w:szCs w:val="28"/>
          <w:lang w:eastAsia="ru-RU"/>
        </w:rPr>
      </w:pPr>
    </w:p>
    <w:p w:rsidR="003F7F7F" w:rsidRPr="0049277B" w:rsidRDefault="003F7F7F" w:rsidP="003F7F7F">
      <w:pPr>
        <w:spacing w:after="0" w:line="300" w:lineRule="auto"/>
        <w:ind w:firstLine="284"/>
        <w:jc w:val="center"/>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Средней</w:t>
      </w:r>
      <w:r w:rsidRPr="0049277B">
        <w:rPr>
          <w:rFonts w:ascii="Times New Roman" w:eastAsia="Times New Roman" w:hAnsi="Times New Roman" w:cs="Times New Roman"/>
          <w:b/>
          <w:sz w:val="28"/>
          <w:szCs w:val="28"/>
          <w:lang w:eastAsia="ru-RU"/>
        </w:rPr>
        <w:tab/>
      </w:r>
      <w:r w:rsidRPr="0049277B">
        <w:rPr>
          <w:rFonts w:ascii="Times New Roman" w:eastAsia="Arial" w:hAnsi="Times New Roman" w:cs="Times New Roman"/>
          <w:b/>
          <w:sz w:val="28"/>
          <w:szCs w:val="28"/>
          <w:lang w:eastAsia="ru-RU"/>
        </w:rPr>
        <w:t xml:space="preserve"> </w:t>
      </w:r>
      <w:r w:rsidRPr="0049277B">
        <w:rPr>
          <w:rFonts w:ascii="Times New Roman" w:eastAsia="Times New Roman" w:hAnsi="Times New Roman" w:cs="Times New Roman"/>
          <w:b/>
          <w:sz w:val="28"/>
          <w:szCs w:val="28"/>
          <w:lang w:eastAsia="ru-RU"/>
        </w:rPr>
        <w:t>группы №</w:t>
      </w:r>
      <w:r w:rsidR="0049277B" w:rsidRPr="0049277B">
        <w:rPr>
          <w:rFonts w:ascii="Times New Roman" w:eastAsia="Times New Roman" w:hAnsi="Times New Roman" w:cs="Times New Roman"/>
          <w:b/>
          <w:sz w:val="28"/>
          <w:szCs w:val="28"/>
          <w:lang w:eastAsia="ru-RU"/>
        </w:rPr>
        <w:t>5</w:t>
      </w:r>
    </w:p>
    <w:p w:rsidR="003F7F7F" w:rsidRPr="0049277B" w:rsidRDefault="003F7F7F" w:rsidP="003F7F7F">
      <w:pPr>
        <w:spacing w:after="0" w:line="300" w:lineRule="auto"/>
        <w:ind w:firstLine="284"/>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(в соответствии с ФГОС </w:t>
      </w:r>
      <w:proofErr w:type="gramStart"/>
      <w:r w:rsidRPr="0049277B">
        <w:rPr>
          <w:rFonts w:ascii="Times New Roman" w:eastAsia="Times New Roman" w:hAnsi="Times New Roman" w:cs="Times New Roman"/>
          <w:sz w:val="28"/>
          <w:szCs w:val="28"/>
          <w:lang w:eastAsia="ru-RU"/>
        </w:rPr>
        <w:t>ДО</w:t>
      </w:r>
      <w:proofErr w:type="gramEnd"/>
      <w:r w:rsidRPr="0049277B">
        <w:rPr>
          <w:rFonts w:ascii="Times New Roman" w:eastAsia="Times New Roman" w:hAnsi="Times New Roman" w:cs="Times New Roman"/>
          <w:sz w:val="28"/>
          <w:szCs w:val="28"/>
          <w:lang w:eastAsia="ru-RU"/>
        </w:rPr>
        <w:t>)</w:t>
      </w:r>
    </w:p>
    <w:p w:rsidR="003F7F7F" w:rsidRPr="0049277B" w:rsidRDefault="003F7F7F" w:rsidP="003F7F7F">
      <w:pPr>
        <w:spacing w:after="0" w:line="300" w:lineRule="auto"/>
        <w:ind w:firstLine="284"/>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на 2015-2016 учебный год</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49277B">
      <w:pPr>
        <w:spacing w:after="0" w:line="300" w:lineRule="auto"/>
        <w:ind w:firstLine="284"/>
        <w:jc w:val="right"/>
        <w:rPr>
          <w:rFonts w:ascii="Times New Roman" w:eastAsia="Times New Roman" w:hAnsi="Times New Roman" w:cs="Times New Roman"/>
          <w:sz w:val="28"/>
          <w:szCs w:val="28"/>
          <w:lang w:eastAsia="ru-RU"/>
        </w:rPr>
      </w:pPr>
      <w:r w:rsidRPr="0049277B">
        <w:rPr>
          <w:rFonts w:ascii="Times New Roman" w:eastAsia="Times New Roman" w:hAnsi="Times New Roman" w:cs="Times New Roman"/>
          <w:b/>
          <w:i/>
          <w:sz w:val="28"/>
          <w:szCs w:val="28"/>
          <w:lang w:eastAsia="ru-RU"/>
        </w:rPr>
        <w:t>Воспитатели:</w:t>
      </w:r>
      <w:r w:rsidRPr="0049277B">
        <w:rPr>
          <w:rFonts w:ascii="Times New Roman" w:eastAsia="Times New Roman" w:hAnsi="Times New Roman" w:cs="Times New Roman"/>
          <w:sz w:val="28"/>
          <w:szCs w:val="28"/>
          <w:lang w:eastAsia="ru-RU"/>
        </w:rPr>
        <w:t xml:space="preserve"> </w:t>
      </w:r>
      <w:r w:rsidR="0049277B" w:rsidRPr="0049277B">
        <w:rPr>
          <w:rFonts w:ascii="Times New Roman" w:eastAsia="Times New Roman" w:hAnsi="Times New Roman" w:cs="Times New Roman"/>
          <w:sz w:val="28"/>
          <w:szCs w:val="28"/>
          <w:lang w:eastAsia="ru-RU"/>
        </w:rPr>
        <w:t xml:space="preserve"> Егорова Анастасия Петровна</w:t>
      </w:r>
    </w:p>
    <w:p w:rsidR="0049277B" w:rsidRPr="0049277B" w:rsidRDefault="0049277B" w:rsidP="0049277B">
      <w:pPr>
        <w:spacing w:after="0" w:line="300" w:lineRule="auto"/>
        <w:ind w:firstLine="284"/>
        <w:jc w:val="right"/>
        <w:rPr>
          <w:rFonts w:ascii="Times New Roman" w:eastAsia="Times New Roman" w:hAnsi="Times New Roman" w:cs="Times New Roman"/>
          <w:b/>
          <w:i/>
          <w:sz w:val="28"/>
          <w:szCs w:val="28"/>
          <w:lang w:eastAsia="ru-RU"/>
        </w:rPr>
      </w:pPr>
      <w:proofErr w:type="spellStart"/>
      <w:r w:rsidRPr="0049277B">
        <w:rPr>
          <w:rFonts w:ascii="Times New Roman" w:eastAsia="Times New Roman" w:hAnsi="Times New Roman" w:cs="Times New Roman"/>
          <w:sz w:val="28"/>
          <w:szCs w:val="28"/>
          <w:lang w:eastAsia="ru-RU"/>
        </w:rPr>
        <w:t>Оразгулова</w:t>
      </w:r>
      <w:proofErr w:type="spellEnd"/>
      <w:r w:rsidRPr="0049277B">
        <w:rPr>
          <w:rFonts w:ascii="Times New Roman" w:eastAsia="Times New Roman" w:hAnsi="Times New Roman" w:cs="Times New Roman"/>
          <w:sz w:val="28"/>
          <w:szCs w:val="28"/>
          <w:lang w:eastAsia="ru-RU"/>
        </w:rPr>
        <w:t xml:space="preserve"> Марал </w:t>
      </w:r>
      <w:proofErr w:type="spellStart"/>
      <w:r w:rsidRPr="0049277B">
        <w:rPr>
          <w:rFonts w:ascii="Times New Roman" w:eastAsia="Times New Roman" w:hAnsi="Times New Roman" w:cs="Times New Roman"/>
          <w:sz w:val="28"/>
          <w:szCs w:val="28"/>
          <w:lang w:eastAsia="ru-RU"/>
        </w:rPr>
        <w:t>Шормановна</w:t>
      </w:r>
      <w:proofErr w:type="spellEnd"/>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49277B" w:rsidRPr="0049277B" w:rsidRDefault="0049277B" w:rsidP="003F7F7F">
      <w:pPr>
        <w:spacing w:after="0" w:line="300" w:lineRule="auto"/>
        <w:ind w:firstLine="284"/>
        <w:jc w:val="both"/>
        <w:rPr>
          <w:rFonts w:ascii="Times New Roman" w:eastAsia="Times New Roman" w:hAnsi="Times New Roman" w:cs="Times New Roman"/>
          <w:sz w:val="28"/>
          <w:szCs w:val="28"/>
          <w:lang w:eastAsia="ru-RU"/>
        </w:rPr>
      </w:pPr>
    </w:p>
    <w:p w:rsidR="0049277B" w:rsidRPr="0049277B" w:rsidRDefault="0049277B" w:rsidP="003F7F7F">
      <w:pPr>
        <w:spacing w:after="0" w:line="300" w:lineRule="auto"/>
        <w:ind w:firstLine="284"/>
        <w:jc w:val="both"/>
        <w:rPr>
          <w:rFonts w:ascii="Times New Roman" w:eastAsia="Times New Roman" w:hAnsi="Times New Roman" w:cs="Times New Roman"/>
          <w:sz w:val="28"/>
          <w:szCs w:val="28"/>
          <w:lang w:eastAsia="ru-RU"/>
        </w:rPr>
      </w:pPr>
    </w:p>
    <w:p w:rsidR="0049277B" w:rsidRPr="0049277B" w:rsidRDefault="0049277B" w:rsidP="003F7F7F">
      <w:pPr>
        <w:spacing w:after="0" w:line="300" w:lineRule="auto"/>
        <w:ind w:firstLine="284"/>
        <w:jc w:val="both"/>
        <w:rPr>
          <w:rFonts w:ascii="Times New Roman" w:eastAsia="Times New Roman" w:hAnsi="Times New Roman" w:cs="Times New Roman"/>
          <w:sz w:val="28"/>
          <w:szCs w:val="28"/>
          <w:lang w:eastAsia="ru-RU"/>
        </w:rPr>
      </w:pPr>
    </w:p>
    <w:p w:rsidR="003F7F7F" w:rsidRDefault="003F7F7F" w:rsidP="003F7F7F">
      <w:pPr>
        <w:spacing w:after="0" w:line="300" w:lineRule="auto"/>
        <w:ind w:firstLine="284"/>
        <w:jc w:val="both"/>
        <w:rPr>
          <w:rFonts w:ascii="Times New Roman" w:eastAsia="Times New Roman" w:hAnsi="Times New Roman" w:cs="Times New Roman"/>
          <w:sz w:val="28"/>
          <w:szCs w:val="28"/>
          <w:lang w:eastAsia="ru-RU"/>
        </w:rPr>
      </w:pPr>
    </w:p>
    <w:p w:rsidR="00AD1360" w:rsidRDefault="00AD1360" w:rsidP="003F7F7F">
      <w:pPr>
        <w:spacing w:after="0" w:line="300" w:lineRule="auto"/>
        <w:ind w:firstLine="284"/>
        <w:jc w:val="both"/>
        <w:rPr>
          <w:rFonts w:ascii="Times New Roman" w:eastAsia="Times New Roman" w:hAnsi="Times New Roman" w:cs="Times New Roman"/>
          <w:sz w:val="28"/>
          <w:szCs w:val="28"/>
          <w:lang w:eastAsia="ru-RU"/>
        </w:rPr>
      </w:pPr>
    </w:p>
    <w:p w:rsidR="00AD1360" w:rsidRDefault="00AD1360" w:rsidP="003F7F7F">
      <w:pPr>
        <w:spacing w:after="0" w:line="300" w:lineRule="auto"/>
        <w:ind w:firstLine="284"/>
        <w:jc w:val="both"/>
        <w:rPr>
          <w:rFonts w:ascii="Times New Roman" w:eastAsia="Times New Roman" w:hAnsi="Times New Roman" w:cs="Times New Roman"/>
          <w:sz w:val="28"/>
          <w:szCs w:val="28"/>
          <w:lang w:eastAsia="ru-RU"/>
        </w:rPr>
      </w:pPr>
    </w:p>
    <w:p w:rsidR="00AD1360" w:rsidRPr="0049277B" w:rsidRDefault="00AD1360" w:rsidP="003F7F7F">
      <w:pPr>
        <w:spacing w:after="0" w:line="300" w:lineRule="auto"/>
        <w:ind w:firstLine="284"/>
        <w:jc w:val="both"/>
        <w:rPr>
          <w:rFonts w:ascii="Times New Roman" w:eastAsia="Times New Roman" w:hAnsi="Times New Roman" w:cs="Times New Roman"/>
          <w:sz w:val="28"/>
          <w:szCs w:val="28"/>
          <w:lang w:eastAsia="ru-RU"/>
        </w:rPr>
      </w:pPr>
      <w:bookmarkStart w:id="0" w:name="_GoBack"/>
      <w:bookmarkEnd w:id="0"/>
    </w:p>
    <w:p w:rsidR="003F7F7F" w:rsidRPr="0049277B" w:rsidRDefault="0049277B" w:rsidP="003F7F7F">
      <w:pPr>
        <w:spacing w:after="0" w:line="300" w:lineRule="auto"/>
        <w:ind w:firstLine="284"/>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Г. Новосибирск</w:t>
      </w:r>
    </w:p>
    <w:p w:rsidR="003F7F7F" w:rsidRPr="0049277B" w:rsidRDefault="003F7F7F" w:rsidP="003F7F7F">
      <w:pPr>
        <w:tabs>
          <w:tab w:val="left" w:pos="1155"/>
        </w:tabs>
        <w:spacing w:after="0" w:line="300" w:lineRule="auto"/>
        <w:ind w:firstLine="284"/>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2015г</w:t>
      </w:r>
    </w:p>
    <w:p w:rsidR="003F7F7F" w:rsidRPr="0049277B" w:rsidRDefault="003F7F7F" w:rsidP="003F7F7F">
      <w:pPr>
        <w:spacing w:after="0" w:line="300" w:lineRule="auto"/>
        <w:ind w:firstLine="284"/>
        <w:jc w:val="center"/>
        <w:rPr>
          <w:rFonts w:ascii="Times New Roman" w:eastAsia="Times New Roman" w:hAnsi="Times New Roman" w:cs="Times New Roman"/>
          <w:sz w:val="28"/>
          <w:szCs w:val="28"/>
          <w:lang w:eastAsia="ru-RU"/>
        </w:rPr>
      </w:pPr>
      <w:proofErr w:type="gramStart"/>
      <w:r w:rsidRPr="0049277B">
        <w:rPr>
          <w:rFonts w:ascii="Times New Roman" w:eastAsia="Times New Roman" w:hAnsi="Times New Roman" w:cs="Times New Roman"/>
          <w:sz w:val="28"/>
          <w:szCs w:val="28"/>
          <w:lang w:val="en-US" w:eastAsia="ru-RU"/>
        </w:rPr>
        <w:lastRenderedPageBreak/>
        <w:t>I</w:t>
      </w:r>
      <w:r w:rsidRPr="0049277B">
        <w:rPr>
          <w:rFonts w:ascii="Times New Roman" w:eastAsia="Times New Roman" w:hAnsi="Times New Roman" w:cs="Times New Roman"/>
          <w:sz w:val="28"/>
          <w:szCs w:val="28"/>
          <w:lang w:eastAsia="ru-RU"/>
        </w:rPr>
        <w:t>. Пояснительная записка.</w:t>
      </w:r>
      <w:proofErr w:type="gramEnd"/>
    </w:p>
    <w:p w:rsidR="003F7F7F" w:rsidRPr="0049277B" w:rsidRDefault="003F7F7F" w:rsidP="003F7F7F">
      <w:pPr>
        <w:spacing w:after="0" w:line="300" w:lineRule="auto"/>
        <w:ind w:firstLine="284"/>
        <w:jc w:val="both"/>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1.1. Актуальность программы.</w:t>
      </w:r>
    </w:p>
    <w:p w:rsidR="00B32880" w:rsidRPr="0049277B" w:rsidRDefault="00B32880" w:rsidP="00B32880">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Рабочая программа по развитию детей группы от 4 до 5 лет (далее - Программа) разработана в соответствии </w:t>
      </w:r>
      <w:proofErr w:type="gramStart"/>
      <w:r w:rsidRPr="0049277B">
        <w:rPr>
          <w:rFonts w:ascii="Times New Roman" w:eastAsia="Times New Roman" w:hAnsi="Times New Roman" w:cs="Times New Roman"/>
          <w:sz w:val="28"/>
          <w:szCs w:val="28"/>
          <w:lang w:eastAsia="ru-RU"/>
        </w:rPr>
        <w:t>с</w:t>
      </w:r>
      <w:proofErr w:type="gramEnd"/>
      <w:r w:rsidRPr="0049277B">
        <w:rPr>
          <w:rFonts w:ascii="Times New Roman" w:eastAsia="Times New Roman" w:hAnsi="Times New Roman" w:cs="Times New Roman"/>
          <w:sz w:val="28"/>
          <w:szCs w:val="28"/>
          <w:lang w:eastAsia="ru-RU"/>
        </w:rPr>
        <w:t xml:space="preserve"> основной общеобразовательной</w:t>
      </w:r>
    </w:p>
    <w:p w:rsidR="00B32880" w:rsidRPr="0049277B" w:rsidRDefault="00B32880" w:rsidP="00B32880">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программой МКДОУ № 249</w:t>
      </w:r>
      <w:r w:rsidR="0049277B" w:rsidRPr="0049277B">
        <w:rPr>
          <w:rFonts w:ascii="Times New Roman" w:eastAsia="Times New Roman" w:hAnsi="Times New Roman" w:cs="Times New Roman"/>
          <w:sz w:val="28"/>
          <w:szCs w:val="28"/>
          <w:lang w:eastAsia="ru-RU"/>
        </w:rPr>
        <w:t xml:space="preserve">, по программе «От рождения до школы» под редакцией Н.Е </w:t>
      </w:r>
      <w:proofErr w:type="spellStart"/>
      <w:r w:rsidR="0049277B" w:rsidRPr="0049277B">
        <w:rPr>
          <w:rFonts w:ascii="Times New Roman" w:eastAsia="Times New Roman" w:hAnsi="Times New Roman" w:cs="Times New Roman"/>
          <w:sz w:val="28"/>
          <w:szCs w:val="28"/>
          <w:lang w:eastAsia="ru-RU"/>
        </w:rPr>
        <w:t>Вераксы</w:t>
      </w:r>
      <w:proofErr w:type="spellEnd"/>
      <w:r w:rsidR="0049277B" w:rsidRPr="0049277B">
        <w:rPr>
          <w:rFonts w:ascii="Times New Roman" w:eastAsia="Times New Roman" w:hAnsi="Times New Roman" w:cs="Times New Roman"/>
          <w:sz w:val="28"/>
          <w:szCs w:val="28"/>
          <w:lang w:eastAsia="ru-RU"/>
        </w:rPr>
        <w:t>, Т.С. Комаровой, М.А. Васильевой, также использованы парциальные программы: Затулина Г.Я по развитию реч</w:t>
      </w:r>
      <w:proofErr w:type="gramStart"/>
      <w:r w:rsidR="0049277B" w:rsidRPr="0049277B">
        <w:rPr>
          <w:rFonts w:ascii="Times New Roman" w:eastAsia="Times New Roman" w:hAnsi="Times New Roman" w:cs="Times New Roman"/>
          <w:sz w:val="28"/>
          <w:szCs w:val="28"/>
          <w:lang w:eastAsia="ru-RU"/>
        </w:rPr>
        <w:t>и(</w:t>
      </w:r>
      <w:proofErr w:type="gramEnd"/>
      <w:r w:rsidR="0049277B" w:rsidRPr="0049277B">
        <w:rPr>
          <w:rFonts w:ascii="Times New Roman" w:eastAsia="Times New Roman" w:hAnsi="Times New Roman" w:cs="Times New Roman"/>
          <w:sz w:val="28"/>
          <w:szCs w:val="28"/>
          <w:lang w:eastAsia="ru-RU"/>
        </w:rPr>
        <w:t xml:space="preserve">средняя группа);  </w:t>
      </w:r>
      <w:proofErr w:type="spellStart"/>
      <w:r w:rsidR="0049277B" w:rsidRPr="0049277B">
        <w:rPr>
          <w:rFonts w:ascii="Times New Roman" w:eastAsia="Times New Roman" w:hAnsi="Times New Roman" w:cs="Times New Roman"/>
          <w:sz w:val="28"/>
          <w:szCs w:val="28"/>
          <w:lang w:eastAsia="ru-RU"/>
        </w:rPr>
        <w:t>Помораева</w:t>
      </w:r>
      <w:proofErr w:type="spellEnd"/>
      <w:r w:rsidR="0049277B" w:rsidRPr="0049277B">
        <w:rPr>
          <w:rFonts w:ascii="Times New Roman" w:eastAsia="Times New Roman" w:hAnsi="Times New Roman" w:cs="Times New Roman"/>
          <w:sz w:val="28"/>
          <w:szCs w:val="28"/>
          <w:lang w:eastAsia="ru-RU"/>
        </w:rPr>
        <w:t xml:space="preserve"> И.А., </w:t>
      </w:r>
      <w:proofErr w:type="spellStart"/>
      <w:r w:rsidR="0049277B" w:rsidRPr="0049277B">
        <w:rPr>
          <w:rFonts w:ascii="Times New Roman" w:eastAsia="Times New Roman" w:hAnsi="Times New Roman" w:cs="Times New Roman"/>
          <w:sz w:val="28"/>
          <w:szCs w:val="28"/>
          <w:lang w:eastAsia="ru-RU"/>
        </w:rPr>
        <w:t>Позина</w:t>
      </w:r>
      <w:proofErr w:type="spellEnd"/>
      <w:r w:rsidR="0049277B" w:rsidRPr="0049277B">
        <w:rPr>
          <w:rFonts w:ascii="Times New Roman" w:eastAsia="Times New Roman" w:hAnsi="Times New Roman" w:cs="Times New Roman"/>
          <w:sz w:val="28"/>
          <w:szCs w:val="28"/>
          <w:lang w:eastAsia="ru-RU"/>
        </w:rPr>
        <w:t xml:space="preserve"> В.А. по формированию элементарных математических представлений; Колесникова Е.В. математика для детей 4-5 лет; </w:t>
      </w:r>
      <w:proofErr w:type="spellStart"/>
      <w:r w:rsidR="0049277B" w:rsidRPr="0049277B">
        <w:rPr>
          <w:rFonts w:ascii="Times New Roman" w:eastAsia="Times New Roman" w:hAnsi="Times New Roman" w:cs="Times New Roman"/>
          <w:sz w:val="28"/>
          <w:szCs w:val="28"/>
          <w:lang w:eastAsia="ru-RU"/>
        </w:rPr>
        <w:t>Швайко</w:t>
      </w:r>
      <w:proofErr w:type="spellEnd"/>
      <w:r w:rsidR="0049277B" w:rsidRPr="0049277B">
        <w:rPr>
          <w:rFonts w:ascii="Times New Roman" w:eastAsia="Times New Roman" w:hAnsi="Times New Roman" w:cs="Times New Roman"/>
          <w:sz w:val="28"/>
          <w:szCs w:val="28"/>
          <w:lang w:eastAsia="ru-RU"/>
        </w:rPr>
        <w:t xml:space="preserve"> Г.С. по изобразительной деятельности; Комплексные занятия по программе «От рождения до школы» под редакцией </w:t>
      </w:r>
      <w:proofErr w:type="spellStart"/>
      <w:r w:rsidR="0049277B" w:rsidRPr="0049277B">
        <w:rPr>
          <w:rFonts w:ascii="Times New Roman" w:eastAsia="Times New Roman" w:hAnsi="Times New Roman" w:cs="Times New Roman"/>
          <w:sz w:val="28"/>
          <w:szCs w:val="28"/>
          <w:lang w:eastAsia="ru-RU"/>
        </w:rPr>
        <w:t>Вераксы</w:t>
      </w:r>
      <w:proofErr w:type="spellEnd"/>
      <w:r w:rsidR="0049277B" w:rsidRPr="0049277B">
        <w:rPr>
          <w:rFonts w:ascii="Times New Roman" w:eastAsia="Times New Roman" w:hAnsi="Times New Roman" w:cs="Times New Roman"/>
          <w:sz w:val="28"/>
          <w:szCs w:val="28"/>
          <w:lang w:eastAsia="ru-RU"/>
        </w:rPr>
        <w:t xml:space="preserve"> Н.Е., Комаровой Т.С., Васильевой М.А. средняя группа.</w:t>
      </w:r>
    </w:p>
    <w:p w:rsidR="00B32880" w:rsidRPr="0049277B" w:rsidRDefault="00B32880" w:rsidP="00B32880">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Программа определяет содержание и организацию образовательного процесса группы от 4 до 5 лет с учетом их возрастных и индивидуальных особенностей, группа -  общеразвивающая.</w:t>
      </w:r>
    </w:p>
    <w:p w:rsidR="0049277B" w:rsidRPr="0049277B" w:rsidRDefault="0049277B" w:rsidP="00B32880">
      <w:pPr>
        <w:spacing w:after="0" w:line="300" w:lineRule="auto"/>
        <w:ind w:firstLine="284"/>
        <w:jc w:val="both"/>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 xml:space="preserve">1.2. Цель: </w:t>
      </w:r>
    </w:p>
    <w:p w:rsidR="00B32880" w:rsidRPr="0049277B" w:rsidRDefault="00B32880" w:rsidP="00B32880">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Цель реализации основной образовательной программы дошкольного общего образования – обеспечение выполнения требований ФГОС </w:t>
      </w:r>
      <w:proofErr w:type="gramStart"/>
      <w:r w:rsidRPr="0049277B">
        <w:rPr>
          <w:rFonts w:ascii="Times New Roman" w:eastAsia="Times New Roman" w:hAnsi="Times New Roman" w:cs="Times New Roman"/>
          <w:sz w:val="28"/>
          <w:szCs w:val="28"/>
          <w:lang w:eastAsia="ru-RU"/>
        </w:rPr>
        <w:t>ДО</w:t>
      </w:r>
      <w:proofErr w:type="gramEnd"/>
      <w:r w:rsidRPr="0049277B">
        <w:rPr>
          <w:rFonts w:ascii="Times New Roman" w:eastAsia="Times New Roman" w:hAnsi="Times New Roman" w:cs="Times New Roman"/>
          <w:sz w:val="28"/>
          <w:szCs w:val="28"/>
          <w:lang w:eastAsia="ru-RU"/>
        </w:rPr>
        <w:t>.</w:t>
      </w:r>
    </w:p>
    <w:p w:rsidR="003F7F7F" w:rsidRPr="0049277B" w:rsidRDefault="003F7F7F" w:rsidP="003F7F7F">
      <w:pPr>
        <w:autoSpaceDE w:val="0"/>
        <w:autoSpaceDN w:val="0"/>
        <w:adjustRightInd w:val="0"/>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bCs/>
          <w:sz w:val="28"/>
          <w:szCs w:val="28"/>
          <w:lang w:eastAsia="ru-RU"/>
        </w:rPr>
        <w:t xml:space="preserve"> </w:t>
      </w:r>
      <w:r w:rsidRPr="0049277B">
        <w:rPr>
          <w:rFonts w:ascii="Times New Roman" w:eastAsia="Times New Roman" w:hAnsi="Times New Roman" w:cs="Times New Roman"/>
          <w:sz w:val="28"/>
          <w:szCs w:val="28"/>
          <w:lang w:eastAsia="ru-RU"/>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3F7F7F" w:rsidRPr="0049277B" w:rsidRDefault="003F7F7F" w:rsidP="003F7F7F">
      <w:pPr>
        <w:autoSpaceDE w:val="0"/>
        <w:autoSpaceDN w:val="0"/>
        <w:spacing w:after="0" w:line="300" w:lineRule="auto"/>
        <w:ind w:firstLine="284"/>
        <w:jc w:val="both"/>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 xml:space="preserve">1.3. </w:t>
      </w:r>
      <w:r w:rsidRPr="0049277B">
        <w:rPr>
          <w:rFonts w:ascii="Times New Roman" w:eastAsia="Times New Roman" w:hAnsi="Times New Roman" w:cs="Times New Roman"/>
          <w:b/>
          <w:bCs/>
          <w:sz w:val="28"/>
          <w:szCs w:val="28"/>
          <w:lang w:eastAsia="ru-RU"/>
        </w:rPr>
        <w:t xml:space="preserve">Задачи: </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развитие </w:t>
      </w:r>
      <w:r w:rsidRPr="0049277B">
        <w:rPr>
          <w:rFonts w:ascii="Times New Roman" w:eastAsia="Times New Roman" w:hAnsi="Times New Roman" w:cs="Times New Roman"/>
          <w:sz w:val="28"/>
          <w:szCs w:val="28"/>
          <w:lang w:eastAsia="ru-RU"/>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proofErr w:type="gramStart"/>
      <w:r w:rsidRPr="0049277B">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49277B">
        <w:rPr>
          <w:rFonts w:ascii="Times New Roman" w:eastAsia="Times New Roman" w:hAnsi="Times New Roman" w:cs="Times New Roman"/>
          <w:bCs/>
          <w:sz w:val="28"/>
          <w:szCs w:val="28"/>
          <w:lang w:eastAsia="ru-RU"/>
        </w:rPr>
        <w:t xml:space="preserve">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roofErr w:type="gramEnd"/>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Pr="0049277B">
        <w:rPr>
          <w:rFonts w:ascii="Times New Roman" w:eastAsia="Times New Roman" w:hAnsi="Times New Roman" w:cs="Times New Roman"/>
          <w:bCs/>
          <w:sz w:val="28"/>
          <w:szCs w:val="28"/>
          <w:lang w:eastAsia="ru-RU"/>
        </w:rPr>
        <w:t>;</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3F7F7F" w:rsidRPr="0049277B" w:rsidRDefault="003F7F7F" w:rsidP="00B32880">
      <w:pPr>
        <w:numPr>
          <w:ilvl w:val="0"/>
          <w:numId w:val="1"/>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F7F7F" w:rsidRPr="0049277B" w:rsidRDefault="003F7F7F" w:rsidP="003F7F7F">
      <w:pPr>
        <w:spacing w:after="0" w:line="300" w:lineRule="auto"/>
        <w:ind w:firstLine="284"/>
        <w:jc w:val="both"/>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bCs/>
          <w:sz w:val="28"/>
          <w:szCs w:val="28"/>
          <w:lang w:eastAsia="ru-RU"/>
        </w:rPr>
        <w:t>1.4.</w:t>
      </w:r>
      <w:r w:rsidRPr="0049277B">
        <w:rPr>
          <w:rFonts w:ascii="Times New Roman" w:eastAsia="Times New Roman" w:hAnsi="Times New Roman" w:cs="Times New Roman"/>
          <w:b/>
          <w:sz w:val="28"/>
          <w:szCs w:val="28"/>
          <w:lang w:eastAsia="ru-RU"/>
        </w:rPr>
        <w:t xml:space="preserve">  Основные принципы и подходы к формированию Программы</w:t>
      </w:r>
    </w:p>
    <w:p w:rsidR="003F7F7F" w:rsidRPr="0049277B" w:rsidRDefault="003F7F7F" w:rsidP="003F7F7F">
      <w:pPr>
        <w:autoSpaceDE w:val="0"/>
        <w:autoSpaceDN w:val="0"/>
        <w:spacing w:after="0" w:line="300" w:lineRule="auto"/>
        <w:ind w:firstLine="284"/>
        <w:jc w:val="both"/>
        <w:rPr>
          <w:rFonts w:ascii="Times New Roman" w:eastAsia="Times New Roman" w:hAnsi="Times New Roman" w:cs="Times New Roman"/>
          <w:b/>
          <w:bCs/>
          <w:sz w:val="28"/>
          <w:szCs w:val="28"/>
          <w:lang w:eastAsia="ru-RU"/>
        </w:rPr>
      </w:pPr>
      <w:r w:rsidRPr="0049277B">
        <w:rPr>
          <w:rFonts w:ascii="Times New Roman" w:eastAsia="Times New Roman" w:hAnsi="Times New Roman" w:cs="Times New Roman"/>
          <w:bCs/>
          <w:sz w:val="28"/>
          <w:szCs w:val="28"/>
          <w:lang w:eastAsia="ru-RU"/>
        </w:rPr>
        <w:t xml:space="preserve">Программа базируется на следующих </w:t>
      </w:r>
      <w:r w:rsidRPr="0049277B">
        <w:rPr>
          <w:rFonts w:ascii="Times New Roman" w:eastAsia="Times New Roman" w:hAnsi="Times New Roman" w:cs="Times New Roman"/>
          <w:b/>
          <w:bCs/>
          <w:sz w:val="28"/>
          <w:szCs w:val="28"/>
          <w:lang w:eastAsia="ru-RU"/>
        </w:rPr>
        <w:t>принципах:</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построение образовательной деятельности на основе индивидуальных особенностей каждого ребенка, связанных с его жизненной ситуацией и состоянием здоровья; при этом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поддержка инициативы детей в различных видах деятельности;</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сотрудничество МКДОУ с семьей;</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lastRenderedPageBreak/>
        <w:t>приобщение детей к социокультурным нормам, традициям семьи, общества и государства;</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3F7F7F" w:rsidRPr="0049277B" w:rsidRDefault="003F7F7F" w:rsidP="00B32880">
      <w:pPr>
        <w:numPr>
          <w:ilvl w:val="0"/>
          <w:numId w:val="3"/>
        </w:numPr>
        <w:spacing w:after="0" w:line="300" w:lineRule="auto"/>
        <w:ind w:left="0"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учет этнокультурной ситуации развития детей;</w:t>
      </w:r>
    </w:p>
    <w:p w:rsidR="003F7F7F" w:rsidRPr="0049277B" w:rsidRDefault="003F7F7F" w:rsidP="00B32880">
      <w:pPr>
        <w:numPr>
          <w:ilvl w:val="0"/>
          <w:numId w:val="2"/>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bCs/>
          <w:sz w:val="28"/>
          <w:szCs w:val="28"/>
          <w:lang w:eastAsia="ru-RU"/>
        </w:rPr>
        <w:t>принцип развивающего образования, направленность на развитие личности ребенка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7F7F" w:rsidRPr="0049277B" w:rsidRDefault="003F7F7F" w:rsidP="00B32880">
      <w:pPr>
        <w:numPr>
          <w:ilvl w:val="0"/>
          <w:numId w:val="2"/>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bCs/>
          <w:sz w:val="28"/>
          <w:szCs w:val="28"/>
          <w:lang w:eastAsia="ru-RU"/>
        </w:rPr>
        <w:t>комплексно-тематический принцип построения образовательного процесса</w:t>
      </w:r>
      <w:r w:rsidRPr="0049277B">
        <w:rPr>
          <w:rFonts w:ascii="Times New Roman" w:eastAsia="Times New Roman" w:hAnsi="Times New Roman" w:cs="Times New Roman"/>
          <w:b/>
          <w:bCs/>
          <w:sz w:val="28"/>
          <w:szCs w:val="28"/>
          <w:lang w:eastAsia="ru-RU"/>
        </w:rPr>
        <w:t>;</w:t>
      </w:r>
    </w:p>
    <w:p w:rsidR="003F7F7F" w:rsidRPr="0049277B" w:rsidRDefault="003F7F7F" w:rsidP="00B32880">
      <w:pPr>
        <w:numPr>
          <w:ilvl w:val="0"/>
          <w:numId w:val="2"/>
        </w:numPr>
        <w:autoSpaceDE w:val="0"/>
        <w:autoSpaceDN w:val="0"/>
        <w:spacing w:after="0" w:line="300" w:lineRule="auto"/>
        <w:ind w:left="0" w:firstLine="284"/>
        <w:contextualSpacing/>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bCs/>
          <w:sz w:val="28"/>
          <w:szCs w:val="28"/>
          <w:lang w:eastAsia="ru-RU"/>
        </w:rPr>
        <w:t>принцип адаптивности, реализуемый  через адаптивность предметно-развивающей среды к потребностям ребенка и адаптивность ребенка к пространству МКДОУ;</w:t>
      </w:r>
    </w:p>
    <w:p w:rsidR="003F7F7F" w:rsidRPr="0049277B" w:rsidRDefault="003F7F7F" w:rsidP="00B32880">
      <w:pPr>
        <w:numPr>
          <w:ilvl w:val="0"/>
          <w:numId w:val="2"/>
        </w:numPr>
        <w:autoSpaceDE w:val="0"/>
        <w:autoSpaceDN w:val="0"/>
        <w:spacing w:after="0" w:line="300" w:lineRule="auto"/>
        <w:ind w:left="0" w:firstLine="284"/>
        <w:contextualSpacing/>
        <w:jc w:val="both"/>
        <w:rPr>
          <w:rFonts w:ascii="Times New Roman" w:eastAsia="Times New Roman" w:hAnsi="Times New Roman" w:cs="Times New Roman"/>
          <w:bCs/>
          <w:sz w:val="28"/>
          <w:szCs w:val="28"/>
          <w:lang w:eastAsia="ru-RU"/>
        </w:rPr>
      </w:pPr>
      <w:r w:rsidRPr="0049277B">
        <w:rPr>
          <w:rFonts w:ascii="Times New Roman" w:eastAsia="Times New Roman" w:hAnsi="Times New Roman" w:cs="Times New Roman"/>
          <w:bCs/>
          <w:sz w:val="28"/>
          <w:szCs w:val="28"/>
          <w:lang w:eastAsia="ru-RU"/>
        </w:rPr>
        <w:t>обеспечение преемственности дошкольного и начального общего образования.</w:t>
      </w:r>
    </w:p>
    <w:p w:rsidR="003F7F7F" w:rsidRPr="0049277B" w:rsidRDefault="003F7F7F" w:rsidP="00B32880">
      <w:pPr>
        <w:autoSpaceDE w:val="0"/>
        <w:autoSpaceDN w:val="0"/>
        <w:spacing w:after="0" w:line="300" w:lineRule="auto"/>
        <w:ind w:firstLine="284"/>
        <w:jc w:val="both"/>
        <w:rPr>
          <w:rFonts w:ascii="Times New Roman" w:eastAsia="Times New Roman" w:hAnsi="Times New Roman" w:cs="Times New Roman"/>
          <w:bCs/>
          <w:sz w:val="28"/>
          <w:szCs w:val="28"/>
          <w:lang w:eastAsia="ru-RU"/>
        </w:rPr>
      </w:pPr>
      <w:r w:rsidRPr="0049277B">
        <w:rPr>
          <w:rFonts w:ascii="Times New Roman" w:eastAsia="Times New Roman" w:hAnsi="Times New Roman" w:cs="Times New Roman"/>
          <w:bCs/>
          <w:sz w:val="28"/>
          <w:szCs w:val="28"/>
          <w:lang w:eastAsia="ru-RU"/>
        </w:rPr>
        <w:t xml:space="preserve">Среди </w:t>
      </w:r>
      <w:r w:rsidRPr="0049277B">
        <w:rPr>
          <w:rFonts w:ascii="Times New Roman" w:eastAsia="Times New Roman" w:hAnsi="Times New Roman" w:cs="Times New Roman"/>
          <w:b/>
          <w:bCs/>
          <w:sz w:val="28"/>
          <w:szCs w:val="28"/>
          <w:lang w:eastAsia="ru-RU"/>
        </w:rPr>
        <w:t>подходов</w:t>
      </w:r>
      <w:r w:rsidRPr="0049277B">
        <w:rPr>
          <w:rFonts w:ascii="Times New Roman" w:eastAsia="Times New Roman" w:hAnsi="Times New Roman" w:cs="Times New Roman"/>
          <w:bCs/>
          <w:sz w:val="28"/>
          <w:szCs w:val="28"/>
          <w:lang w:eastAsia="ru-RU"/>
        </w:rPr>
        <w:t xml:space="preserve"> к формированию программы можно выделить:</w:t>
      </w:r>
    </w:p>
    <w:p w:rsidR="003F7F7F" w:rsidRPr="0049277B" w:rsidRDefault="003F7F7F" w:rsidP="00B32880">
      <w:pPr>
        <w:numPr>
          <w:ilvl w:val="0"/>
          <w:numId w:val="4"/>
        </w:numPr>
        <w:autoSpaceDE w:val="0"/>
        <w:autoSpaceDN w:val="0"/>
        <w:spacing w:after="0" w:line="300" w:lineRule="auto"/>
        <w:ind w:left="0" w:firstLine="284"/>
        <w:contextualSpacing/>
        <w:jc w:val="both"/>
        <w:rPr>
          <w:rFonts w:ascii="Times New Roman" w:eastAsia="Times New Roman" w:hAnsi="Times New Roman" w:cs="Times New Roman"/>
          <w:bCs/>
          <w:sz w:val="28"/>
          <w:szCs w:val="28"/>
          <w:lang w:eastAsia="ru-RU"/>
        </w:rPr>
      </w:pPr>
      <w:r w:rsidRPr="0049277B">
        <w:rPr>
          <w:rFonts w:ascii="Times New Roman" w:eastAsia="Times New Roman" w:hAnsi="Times New Roman" w:cs="Times New Roman"/>
          <w:bCs/>
          <w:sz w:val="28"/>
          <w:szCs w:val="28"/>
          <w:lang w:eastAsia="ru-RU"/>
        </w:rPr>
        <w:t>личностно-ориентированный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эффективности;</w:t>
      </w:r>
    </w:p>
    <w:p w:rsidR="003F7F7F" w:rsidRPr="0049277B" w:rsidRDefault="003F7F7F" w:rsidP="00B32880">
      <w:pPr>
        <w:numPr>
          <w:ilvl w:val="0"/>
          <w:numId w:val="4"/>
        </w:numPr>
        <w:autoSpaceDE w:val="0"/>
        <w:autoSpaceDN w:val="0"/>
        <w:spacing w:after="0" w:line="300" w:lineRule="auto"/>
        <w:ind w:left="0" w:firstLine="284"/>
        <w:contextualSpacing/>
        <w:jc w:val="both"/>
        <w:rPr>
          <w:rFonts w:ascii="Times New Roman" w:eastAsia="Times New Roman" w:hAnsi="Times New Roman" w:cs="Times New Roman"/>
          <w:bCs/>
          <w:sz w:val="28"/>
          <w:szCs w:val="28"/>
          <w:lang w:eastAsia="ru-RU"/>
        </w:rPr>
      </w:pPr>
      <w:proofErr w:type="spellStart"/>
      <w:r w:rsidRPr="0049277B">
        <w:rPr>
          <w:rFonts w:ascii="Times New Roman" w:eastAsia="Times New Roman" w:hAnsi="Times New Roman" w:cs="Times New Roman"/>
          <w:bCs/>
          <w:sz w:val="28"/>
          <w:szCs w:val="28"/>
          <w:lang w:eastAsia="ru-RU"/>
        </w:rPr>
        <w:t>деятельностный</w:t>
      </w:r>
      <w:proofErr w:type="spellEnd"/>
      <w:r w:rsidRPr="0049277B">
        <w:rPr>
          <w:rFonts w:ascii="Times New Roman" w:eastAsia="Times New Roman" w:hAnsi="Times New Roman" w:cs="Times New Roman"/>
          <w:bCs/>
          <w:sz w:val="28"/>
          <w:szCs w:val="28"/>
          <w:lang w:eastAsia="ru-RU"/>
        </w:rPr>
        <w:t xml:space="preserve"> подход</w:t>
      </w:r>
      <w:r w:rsidRPr="0049277B">
        <w:rPr>
          <w:rFonts w:ascii="Times New Roman" w:eastAsia="Times New Roman" w:hAnsi="Times New Roman" w:cs="Times New Roman"/>
          <w:sz w:val="28"/>
          <w:szCs w:val="28"/>
          <w:lang w:eastAsia="ru-RU"/>
        </w:rPr>
        <w:t xml:space="preserve"> создаёт необходимые условия для развития умений воспитанников самостоятельно мыслить, ориентироваться в новой ситуации, находить свои подходы к решению проблем;</w:t>
      </w:r>
    </w:p>
    <w:p w:rsidR="003F7F7F" w:rsidRPr="0049277B" w:rsidRDefault="003F7F7F" w:rsidP="00B32880">
      <w:pPr>
        <w:numPr>
          <w:ilvl w:val="0"/>
          <w:numId w:val="4"/>
        </w:numPr>
        <w:autoSpaceDE w:val="0"/>
        <w:autoSpaceDN w:val="0"/>
        <w:spacing w:after="0" w:line="300" w:lineRule="auto"/>
        <w:ind w:left="0" w:firstLine="284"/>
        <w:contextualSpacing/>
        <w:jc w:val="both"/>
        <w:rPr>
          <w:rFonts w:ascii="Times New Roman" w:eastAsia="Times New Roman" w:hAnsi="Times New Roman" w:cs="Times New Roman"/>
          <w:bCs/>
          <w:sz w:val="28"/>
          <w:szCs w:val="28"/>
          <w:lang w:eastAsia="ru-RU"/>
        </w:rPr>
      </w:pPr>
      <w:r w:rsidRPr="0049277B">
        <w:rPr>
          <w:rFonts w:ascii="Times New Roman" w:eastAsia="Times New Roman" w:hAnsi="Times New Roman" w:cs="Times New Roman"/>
          <w:bCs/>
          <w:sz w:val="28"/>
          <w:szCs w:val="28"/>
          <w:lang w:eastAsia="ru-RU"/>
        </w:rPr>
        <w:t>ценностный подход предусматривает организацию развития ребенка на основе общечеловеческих ценностей;</w:t>
      </w:r>
    </w:p>
    <w:p w:rsidR="003F7F7F" w:rsidRPr="0049277B" w:rsidRDefault="003F7F7F" w:rsidP="00B32880">
      <w:pPr>
        <w:numPr>
          <w:ilvl w:val="0"/>
          <w:numId w:val="4"/>
        </w:numPr>
        <w:autoSpaceDE w:val="0"/>
        <w:autoSpaceDN w:val="0"/>
        <w:spacing w:after="0" w:line="300" w:lineRule="auto"/>
        <w:ind w:left="0" w:firstLine="284"/>
        <w:contextualSpacing/>
        <w:jc w:val="both"/>
        <w:rPr>
          <w:rFonts w:ascii="Times New Roman" w:eastAsia="Times New Roman" w:hAnsi="Times New Roman" w:cs="Times New Roman"/>
          <w:b/>
          <w:bCs/>
          <w:sz w:val="28"/>
          <w:szCs w:val="28"/>
          <w:lang w:eastAsia="ru-RU"/>
        </w:rPr>
      </w:pPr>
      <w:r w:rsidRPr="0049277B">
        <w:rPr>
          <w:rFonts w:ascii="Times New Roman" w:eastAsia="Times New Roman" w:hAnsi="Times New Roman" w:cs="Times New Roman"/>
          <w:bCs/>
          <w:sz w:val="28"/>
          <w:szCs w:val="28"/>
          <w:lang w:eastAsia="ru-RU"/>
        </w:rPr>
        <w:t>средовой подход позволяет использовать возможности внутренней и внешней среды МКДОУ  в воспитании и развитии личности ребенка.</w:t>
      </w:r>
    </w:p>
    <w:p w:rsidR="003F7F7F" w:rsidRPr="0049277B" w:rsidRDefault="003F7F7F" w:rsidP="003F7F7F">
      <w:pPr>
        <w:spacing w:after="0" w:line="300" w:lineRule="auto"/>
        <w:ind w:firstLine="284"/>
        <w:jc w:val="both"/>
        <w:rPr>
          <w:rFonts w:ascii="Times New Roman" w:eastAsia="Times New Roman" w:hAnsi="Times New Roman" w:cs="Times New Roman"/>
          <w:b/>
          <w:sz w:val="28"/>
          <w:szCs w:val="28"/>
          <w:u w:val="single"/>
          <w:lang w:eastAsia="ru-RU"/>
        </w:rPr>
      </w:pPr>
      <w:r w:rsidRPr="0049277B">
        <w:rPr>
          <w:rFonts w:ascii="Times New Roman" w:eastAsia="Times New Roman" w:hAnsi="Times New Roman" w:cs="Times New Roman"/>
          <w:b/>
          <w:sz w:val="28"/>
          <w:szCs w:val="28"/>
          <w:lang w:eastAsia="ru-RU"/>
        </w:rPr>
        <w:t xml:space="preserve">1.5.Возрастные особенности психофизического развития детей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w:t>
      </w:r>
      <w:r w:rsidRPr="0049277B">
        <w:rPr>
          <w:rFonts w:ascii="Times New Roman" w:eastAsia="Times New Roman" w:hAnsi="Times New Roman" w:cs="Times New Roman"/>
          <w:sz w:val="28"/>
          <w:szCs w:val="28"/>
          <w:lang w:eastAsia="ru-RU"/>
        </w:rPr>
        <w:lastRenderedPageBreak/>
        <w:t xml:space="preserve">ответят, что белых больше. Но если спросить: «Каких больше — белых или бумажных?», ответ будет таким же — больше белых. </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49277B">
        <w:rPr>
          <w:rFonts w:ascii="Times New Roman" w:eastAsia="Times New Roman" w:hAnsi="Times New Roman" w:cs="Times New Roman"/>
          <w:sz w:val="28"/>
          <w:szCs w:val="28"/>
          <w:lang w:eastAsia="ru-RU"/>
        </w:rPr>
        <w:t>со</w:t>
      </w:r>
      <w:proofErr w:type="gramEnd"/>
      <w:r w:rsidRPr="0049277B">
        <w:rPr>
          <w:rFonts w:ascii="Times New Roman" w:eastAsia="Times New Roman" w:hAnsi="Times New Roman" w:cs="Times New Roman"/>
          <w:sz w:val="28"/>
          <w:szCs w:val="28"/>
          <w:lang w:eastAsia="ru-RU"/>
        </w:rPr>
        <w:t xml:space="preserve"> взрослым становится </w:t>
      </w:r>
      <w:proofErr w:type="spellStart"/>
      <w:r w:rsidRPr="0049277B">
        <w:rPr>
          <w:rFonts w:ascii="Times New Roman" w:eastAsia="Times New Roman" w:hAnsi="Times New Roman" w:cs="Times New Roman"/>
          <w:sz w:val="28"/>
          <w:szCs w:val="28"/>
          <w:lang w:eastAsia="ru-RU"/>
        </w:rPr>
        <w:t>внеситуативной</w:t>
      </w:r>
      <w:proofErr w:type="spellEnd"/>
      <w:r w:rsidRPr="0049277B">
        <w:rPr>
          <w:rFonts w:ascii="Times New Roman" w:eastAsia="Times New Roman" w:hAnsi="Times New Roman" w:cs="Times New Roman"/>
          <w:sz w:val="28"/>
          <w:szCs w:val="28"/>
          <w:lang w:eastAsia="ru-RU"/>
        </w:rPr>
        <w:t>.</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49277B">
        <w:rPr>
          <w:rFonts w:ascii="Times New Roman" w:eastAsia="Times New Roman" w:hAnsi="Times New Roman" w:cs="Times New Roman"/>
          <w:sz w:val="28"/>
          <w:szCs w:val="28"/>
          <w:lang w:eastAsia="ru-RU"/>
        </w:rPr>
        <w:t>конкурентность</w:t>
      </w:r>
      <w:proofErr w:type="spellEnd"/>
      <w:r w:rsidRPr="0049277B">
        <w:rPr>
          <w:rFonts w:ascii="Times New Roman" w:eastAsia="Times New Roman" w:hAnsi="Times New Roman" w:cs="Times New Roman"/>
          <w:sz w:val="28"/>
          <w:szCs w:val="28"/>
          <w:lang w:eastAsia="ru-RU"/>
        </w:rPr>
        <w:t xml:space="preserve">, </w:t>
      </w:r>
      <w:proofErr w:type="spellStart"/>
      <w:r w:rsidRPr="0049277B">
        <w:rPr>
          <w:rFonts w:ascii="Times New Roman" w:eastAsia="Times New Roman" w:hAnsi="Times New Roman" w:cs="Times New Roman"/>
          <w:sz w:val="28"/>
          <w:szCs w:val="28"/>
          <w:lang w:eastAsia="ru-RU"/>
        </w:rPr>
        <w:t>соревновательность</w:t>
      </w:r>
      <w:proofErr w:type="spellEnd"/>
      <w:r w:rsidRPr="0049277B">
        <w:rPr>
          <w:rFonts w:ascii="Times New Roman" w:eastAsia="Times New Roman" w:hAnsi="Times New Roman" w:cs="Times New Roman"/>
          <w:sz w:val="28"/>
          <w:szCs w:val="28"/>
          <w:lang w:eastAsia="ru-RU"/>
        </w:rPr>
        <w:t xml:space="preserve">. Последняя важна для сравнения себя </w:t>
      </w:r>
      <w:proofErr w:type="gramStart"/>
      <w:r w:rsidRPr="0049277B">
        <w:rPr>
          <w:rFonts w:ascii="Times New Roman" w:eastAsia="Times New Roman" w:hAnsi="Times New Roman" w:cs="Times New Roman"/>
          <w:sz w:val="28"/>
          <w:szCs w:val="28"/>
          <w:lang w:eastAsia="ru-RU"/>
        </w:rPr>
        <w:t>с</w:t>
      </w:r>
      <w:proofErr w:type="gramEnd"/>
      <w:r w:rsidRPr="0049277B">
        <w:rPr>
          <w:rFonts w:ascii="Times New Roman" w:eastAsia="Times New Roman" w:hAnsi="Times New Roman" w:cs="Times New Roman"/>
          <w:sz w:val="28"/>
          <w:szCs w:val="28"/>
          <w:lang w:eastAsia="ru-RU"/>
        </w:rPr>
        <w:t xml:space="preserve"> </w:t>
      </w:r>
      <w:proofErr w:type="gramStart"/>
      <w:r w:rsidRPr="0049277B">
        <w:rPr>
          <w:rFonts w:ascii="Times New Roman" w:eastAsia="Times New Roman" w:hAnsi="Times New Roman" w:cs="Times New Roman"/>
          <w:sz w:val="28"/>
          <w:szCs w:val="28"/>
          <w:lang w:eastAsia="ru-RU"/>
        </w:rPr>
        <w:t>другим</w:t>
      </w:r>
      <w:proofErr w:type="gramEnd"/>
      <w:r w:rsidRPr="0049277B">
        <w:rPr>
          <w:rFonts w:ascii="Times New Roman" w:eastAsia="Times New Roman" w:hAnsi="Times New Roman" w:cs="Times New Roman"/>
          <w:sz w:val="28"/>
          <w:szCs w:val="28"/>
          <w:lang w:eastAsia="ru-RU"/>
        </w:rPr>
        <w:t>, что ведет к развитию образа Я ребенка, его детализации.</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w:t>
      </w:r>
      <w:proofErr w:type="gramStart"/>
      <w:r w:rsidRPr="0049277B">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r w:rsidR="00F83C2C" w:rsidRPr="0049277B">
        <w:rPr>
          <w:rFonts w:ascii="Times New Roman" w:eastAsia="Times New Roman" w:hAnsi="Times New Roman" w:cs="Times New Roman"/>
          <w:sz w:val="28"/>
          <w:szCs w:val="28"/>
          <w:lang w:eastAsia="ru-RU"/>
        </w:rPr>
        <w:t xml:space="preserve"> </w:t>
      </w:r>
      <w:proofErr w:type="spellStart"/>
      <w:r w:rsidRPr="0049277B">
        <w:rPr>
          <w:rFonts w:ascii="Times New Roman" w:eastAsia="Times New Roman" w:hAnsi="Times New Roman" w:cs="Times New Roman"/>
          <w:sz w:val="28"/>
          <w:szCs w:val="28"/>
          <w:lang w:eastAsia="ru-RU"/>
        </w:rPr>
        <w:t>эгоцентричностью</w:t>
      </w:r>
      <w:proofErr w:type="spellEnd"/>
      <w:r w:rsidRPr="0049277B">
        <w:rPr>
          <w:rFonts w:ascii="Times New Roman" w:eastAsia="Times New Roman" w:hAnsi="Times New Roman" w:cs="Times New Roman"/>
          <w:sz w:val="28"/>
          <w:szCs w:val="28"/>
          <w:lang w:eastAsia="ru-RU"/>
        </w:rPr>
        <w:t xml:space="preserve"> </w:t>
      </w:r>
      <w:r w:rsidR="00F83C2C" w:rsidRPr="0049277B">
        <w:rPr>
          <w:rFonts w:ascii="Times New Roman" w:eastAsia="Times New Roman" w:hAnsi="Times New Roman" w:cs="Times New Roman"/>
          <w:sz w:val="28"/>
          <w:szCs w:val="28"/>
          <w:lang w:eastAsia="ru-RU"/>
        </w:rPr>
        <w:t xml:space="preserve"> </w:t>
      </w:r>
      <w:r w:rsidRPr="0049277B">
        <w:rPr>
          <w:rFonts w:ascii="Times New Roman" w:eastAsia="Times New Roman" w:hAnsi="Times New Roman" w:cs="Times New Roman"/>
          <w:sz w:val="28"/>
          <w:szCs w:val="28"/>
          <w:lang w:eastAsia="ru-RU"/>
        </w:rPr>
        <w:t xml:space="preserve">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49277B">
        <w:rPr>
          <w:rFonts w:ascii="Times New Roman" w:eastAsia="Times New Roman" w:hAnsi="Times New Roman" w:cs="Times New Roman"/>
          <w:sz w:val="28"/>
          <w:szCs w:val="28"/>
          <w:lang w:eastAsia="ru-RU"/>
        </w:rPr>
        <w:t>конкурентности</w:t>
      </w:r>
      <w:proofErr w:type="spellEnd"/>
      <w:r w:rsidRPr="0049277B">
        <w:rPr>
          <w:rFonts w:ascii="Times New Roman" w:eastAsia="Times New Roman" w:hAnsi="Times New Roman" w:cs="Times New Roman"/>
          <w:sz w:val="28"/>
          <w:szCs w:val="28"/>
          <w:lang w:eastAsia="ru-RU"/>
        </w:rPr>
        <w:t xml:space="preserve">, </w:t>
      </w:r>
      <w:proofErr w:type="spellStart"/>
      <w:r w:rsidRPr="0049277B">
        <w:rPr>
          <w:rFonts w:ascii="Times New Roman" w:eastAsia="Times New Roman" w:hAnsi="Times New Roman" w:cs="Times New Roman"/>
          <w:sz w:val="28"/>
          <w:szCs w:val="28"/>
          <w:lang w:eastAsia="ru-RU"/>
        </w:rPr>
        <w:lastRenderedPageBreak/>
        <w:t>соревновательности</w:t>
      </w:r>
      <w:proofErr w:type="spellEnd"/>
      <w:r w:rsidRPr="0049277B">
        <w:rPr>
          <w:rFonts w:ascii="Times New Roman" w:eastAsia="Times New Roman" w:hAnsi="Times New Roman" w:cs="Times New Roman"/>
          <w:sz w:val="28"/>
          <w:szCs w:val="28"/>
          <w:lang w:eastAsia="ru-RU"/>
        </w:rPr>
        <w:t xml:space="preserve"> со сверстниками;</w:t>
      </w:r>
      <w:proofErr w:type="gramEnd"/>
      <w:r w:rsidRPr="0049277B">
        <w:rPr>
          <w:rFonts w:ascii="Times New Roman" w:eastAsia="Times New Roman" w:hAnsi="Times New Roman" w:cs="Times New Roman"/>
          <w:sz w:val="28"/>
          <w:szCs w:val="28"/>
          <w:lang w:eastAsia="ru-RU"/>
        </w:rPr>
        <w:t xml:space="preserve"> дальнейшим развитием образа Я ребенка, его детализацией.</w:t>
      </w:r>
    </w:p>
    <w:p w:rsidR="00F83C2C" w:rsidRPr="0049277B" w:rsidRDefault="00F83C2C" w:rsidP="00F83C2C">
      <w:pPr>
        <w:spacing w:after="0" w:line="300" w:lineRule="auto"/>
        <w:ind w:firstLine="284"/>
        <w:jc w:val="both"/>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 xml:space="preserve">1.6. Значимые характеристики средней группы детей. </w:t>
      </w:r>
    </w:p>
    <w:p w:rsidR="00F83C2C" w:rsidRPr="0049277B" w:rsidRDefault="00F83C2C" w:rsidP="00F83C2C">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 На 1 сентября 2015 года группу посещали 17 детей. В течение года в группу поступил 1 ребенок, выбыл 1 ребёнок. </w:t>
      </w:r>
    </w:p>
    <w:p w:rsidR="003F7F7F" w:rsidRPr="0049277B" w:rsidRDefault="003F7F7F" w:rsidP="00F83C2C">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 группе здоровья:</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 группа:</w:t>
      </w:r>
      <w:r w:rsidR="00412CB6" w:rsidRPr="0049277B">
        <w:rPr>
          <w:rFonts w:ascii="Times New Roman" w:eastAsia="Times New Roman" w:hAnsi="Times New Roman" w:cs="Times New Roman"/>
          <w:sz w:val="28"/>
          <w:szCs w:val="28"/>
          <w:lang w:eastAsia="ru-RU"/>
        </w:rPr>
        <w:t xml:space="preserve">  4 ребёнка;</w:t>
      </w:r>
    </w:p>
    <w:p w:rsidR="003F7F7F" w:rsidRPr="0049277B" w:rsidRDefault="003F7F7F" w:rsidP="003F7F7F">
      <w:pPr>
        <w:spacing w:after="0" w:line="300" w:lineRule="auto"/>
        <w:ind w:firstLine="284"/>
        <w:jc w:val="both"/>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2 группа:</w:t>
      </w:r>
      <w:r w:rsidR="00412CB6" w:rsidRPr="0049277B">
        <w:rPr>
          <w:rFonts w:ascii="Times New Roman" w:eastAsia="Times New Roman" w:hAnsi="Times New Roman" w:cs="Times New Roman"/>
          <w:sz w:val="28"/>
          <w:szCs w:val="28"/>
          <w:lang w:eastAsia="ru-RU"/>
        </w:rPr>
        <w:t xml:space="preserve">  12 детей;</w:t>
      </w:r>
    </w:p>
    <w:p w:rsidR="003F7F7F" w:rsidRPr="0049277B" w:rsidRDefault="003F7F7F" w:rsidP="003F7F7F">
      <w:pPr>
        <w:spacing w:after="0" w:line="300" w:lineRule="auto"/>
        <w:ind w:firstLine="284"/>
        <w:jc w:val="both"/>
        <w:rPr>
          <w:rFonts w:ascii="Times New Roman" w:eastAsia="Times New Roman" w:hAnsi="Times New Roman" w:cs="Times New Roman"/>
          <w:color w:val="FF0000"/>
          <w:sz w:val="28"/>
          <w:szCs w:val="28"/>
          <w:lang w:eastAsia="ru-RU"/>
        </w:rPr>
      </w:pPr>
      <w:r w:rsidRPr="0049277B">
        <w:rPr>
          <w:rFonts w:ascii="Times New Roman" w:eastAsia="Times New Roman" w:hAnsi="Times New Roman" w:cs="Times New Roman"/>
          <w:sz w:val="28"/>
          <w:szCs w:val="28"/>
          <w:lang w:eastAsia="ru-RU"/>
        </w:rPr>
        <w:t>3 группа:</w:t>
      </w:r>
      <w:r w:rsidR="00412CB6" w:rsidRPr="0049277B">
        <w:rPr>
          <w:rFonts w:ascii="Times New Roman" w:eastAsia="Times New Roman" w:hAnsi="Times New Roman" w:cs="Times New Roman"/>
          <w:sz w:val="28"/>
          <w:szCs w:val="28"/>
          <w:lang w:eastAsia="ru-RU"/>
        </w:rPr>
        <w:t xml:space="preserve">  1 ребёнок.  </w:t>
      </w:r>
    </w:p>
    <w:p w:rsidR="003F7F7F" w:rsidRPr="0049277B" w:rsidRDefault="003F7F7F" w:rsidP="003F7F7F">
      <w:pPr>
        <w:widowControl w:val="0"/>
        <w:tabs>
          <w:tab w:val="left" w:pos="993"/>
        </w:tabs>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Характеристика семей воспитанников средней группы</w:t>
      </w:r>
    </w:p>
    <w:tbl>
      <w:tblPr>
        <w:tblStyle w:val="a3"/>
        <w:tblW w:w="0" w:type="auto"/>
        <w:tblLook w:val="04A0" w:firstRow="1" w:lastRow="0" w:firstColumn="1" w:lastColumn="0" w:noHBand="0" w:noVBand="1"/>
      </w:tblPr>
      <w:tblGrid>
        <w:gridCol w:w="3190"/>
        <w:gridCol w:w="3190"/>
        <w:gridCol w:w="3191"/>
      </w:tblGrid>
      <w:tr w:rsidR="003F7F7F" w:rsidRPr="0049277B" w:rsidTr="007E3EE7">
        <w:tc>
          <w:tcPr>
            <w:tcW w:w="9571" w:type="dxa"/>
            <w:gridSpan w:val="3"/>
          </w:tcPr>
          <w:p w:rsidR="003F7F7F" w:rsidRPr="0049277B" w:rsidRDefault="003F7F7F" w:rsidP="003F7F7F">
            <w:pPr>
              <w:jc w:val="center"/>
              <w:rPr>
                <w:sz w:val="28"/>
                <w:szCs w:val="28"/>
              </w:rPr>
            </w:pPr>
            <w:r w:rsidRPr="0049277B">
              <w:rPr>
                <w:sz w:val="28"/>
                <w:szCs w:val="28"/>
              </w:rPr>
              <w:t>2015-2016гг</w:t>
            </w:r>
          </w:p>
        </w:tc>
      </w:tr>
      <w:tr w:rsidR="003F7F7F" w:rsidRPr="0049277B" w:rsidTr="007E3EE7">
        <w:tc>
          <w:tcPr>
            <w:tcW w:w="3190" w:type="dxa"/>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Количество детей</w:t>
            </w:r>
          </w:p>
        </w:tc>
        <w:tc>
          <w:tcPr>
            <w:tcW w:w="3191" w:type="dxa"/>
          </w:tcPr>
          <w:p w:rsidR="003F7F7F" w:rsidRPr="0049277B" w:rsidRDefault="00F83C2C" w:rsidP="003F7F7F">
            <w:pPr>
              <w:jc w:val="both"/>
              <w:rPr>
                <w:sz w:val="28"/>
                <w:szCs w:val="28"/>
              </w:rPr>
            </w:pPr>
            <w:r w:rsidRPr="0049277B">
              <w:rPr>
                <w:sz w:val="28"/>
                <w:szCs w:val="28"/>
              </w:rPr>
              <w:t>17</w:t>
            </w:r>
          </w:p>
        </w:tc>
      </w:tr>
      <w:tr w:rsidR="003F7F7F" w:rsidRPr="0049277B" w:rsidTr="007E3EE7">
        <w:tc>
          <w:tcPr>
            <w:tcW w:w="3190" w:type="dxa"/>
            <w:vMerge w:val="restart"/>
          </w:tcPr>
          <w:p w:rsidR="003F7F7F" w:rsidRPr="0049277B" w:rsidRDefault="003F7F7F" w:rsidP="003F7F7F">
            <w:pPr>
              <w:jc w:val="both"/>
              <w:rPr>
                <w:sz w:val="28"/>
                <w:szCs w:val="28"/>
              </w:rPr>
            </w:pPr>
            <w:r w:rsidRPr="0049277B">
              <w:rPr>
                <w:sz w:val="28"/>
                <w:szCs w:val="28"/>
              </w:rPr>
              <w:t>Особенности семьи</w:t>
            </w:r>
          </w:p>
        </w:tc>
        <w:tc>
          <w:tcPr>
            <w:tcW w:w="3190" w:type="dxa"/>
          </w:tcPr>
          <w:p w:rsidR="003F7F7F" w:rsidRPr="0049277B" w:rsidRDefault="003F7F7F" w:rsidP="003F7F7F">
            <w:pPr>
              <w:rPr>
                <w:rFonts w:eastAsia="Calibri"/>
                <w:sz w:val="28"/>
                <w:szCs w:val="28"/>
              </w:rPr>
            </w:pPr>
            <w:r w:rsidRPr="0049277B">
              <w:rPr>
                <w:rFonts w:eastAsia="Calibri"/>
                <w:sz w:val="28"/>
                <w:szCs w:val="28"/>
              </w:rPr>
              <w:t>Полные семьи</w:t>
            </w:r>
          </w:p>
        </w:tc>
        <w:tc>
          <w:tcPr>
            <w:tcW w:w="3191" w:type="dxa"/>
          </w:tcPr>
          <w:p w:rsidR="003F7F7F" w:rsidRPr="0049277B" w:rsidRDefault="00F83C2C" w:rsidP="003F7F7F">
            <w:pPr>
              <w:jc w:val="both"/>
              <w:rPr>
                <w:sz w:val="28"/>
                <w:szCs w:val="28"/>
              </w:rPr>
            </w:pPr>
            <w:r w:rsidRPr="0049277B">
              <w:rPr>
                <w:sz w:val="28"/>
                <w:szCs w:val="28"/>
              </w:rPr>
              <w:t>13</w:t>
            </w:r>
          </w:p>
        </w:tc>
      </w:tr>
      <w:tr w:rsidR="003F7F7F" w:rsidRPr="0049277B" w:rsidTr="007E3EE7">
        <w:tc>
          <w:tcPr>
            <w:tcW w:w="3190" w:type="dxa"/>
            <w:vMerge/>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Неполные семьи</w:t>
            </w:r>
          </w:p>
        </w:tc>
        <w:tc>
          <w:tcPr>
            <w:tcW w:w="3191" w:type="dxa"/>
          </w:tcPr>
          <w:p w:rsidR="003F7F7F" w:rsidRPr="0049277B" w:rsidRDefault="00F83C2C" w:rsidP="003F7F7F">
            <w:pPr>
              <w:jc w:val="both"/>
              <w:rPr>
                <w:sz w:val="28"/>
                <w:szCs w:val="28"/>
              </w:rPr>
            </w:pPr>
            <w:r w:rsidRPr="0049277B">
              <w:rPr>
                <w:sz w:val="28"/>
                <w:szCs w:val="28"/>
              </w:rPr>
              <w:t>4</w:t>
            </w:r>
          </w:p>
        </w:tc>
      </w:tr>
      <w:tr w:rsidR="003F7F7F" w:rsidRPr="0049277B" w:rsidTr="007E3EE7">
        <w:tc>
          <w:tcPr>
            <w:tcW w:w="3190" w:type="dxa"/>
            <w:vMerge/>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Многодетные</w:t>
            </w:r>
          </w:p>
        </w:tc>
        <w:tc>
          <w:tcPr>
            <w:tcW w:w="3191" w:type="dxa"/>
          </w:tcPr>
          <w:p w:rsidR="003F7F7F" w:rsidRPr="0049277B" w:rsidRDefault="00F83C2C" w:rsidP="003F7F7F">
            <w:pPr>
              <w:jc w:val="both"/>
              <w:rPr>
                <w:sz w:val="28"/>
                <w:szCs w:val="28"/>
              </w:rPr>
            </w:pPr>
            <w:r w:rsidRPr="0049277B">
              <w:rPr>
                <w:sz w:val="28"/>
                <w:szCs w:val="28"/>
              </w:rPr>
              <w:t>0</w:t>
            </w:r>
          </w:p>
        </w:tc>
      </w:tr>
      <w:tr w:rsidR="003F7F7F" w:rsidRPr="0049277B" w:rsidTr="007E3EE7">
        <w:tc>
          <w:tcPr>
            <w:tcW w:w="3190" w:type="dxa"/>
            <w:vMerge/>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Опекуны</w:t>
            </w:r>
          </w:p>
        </w:tc>
        <w:tc>
          <w:tcPr>
            <w:tcW w:w="3191" w:type="dxa"/>
          </w:tcPr>
          <w:p w:rsidR="003F7F7F" w:rsidRPr="0049277B" w:rsidRDefault="00F83C2C" w:rsidP="003F7F7F">
            <w:pPr>
              <w:jc w:val="both"/>
              <w:rPr>
                <w:sz w:val="28"/>
                <w:szCs w:val="28"/>
              </w:rPr>
            </w:pPr>
            <w:r w:rsidRPr="0049277B">
              <w:rPr>
                <w:sz w:val="28"/>
                <w:szCs w:val="28"/>
              </w:rPr>
              <w:t>0</w:t>
            </w:r>
          </w:p>
        </w:tc>
      </w:tr>
      <w:tr w:rsidR="003F7F7F" w:rsidRPr="0049277B" w:rsidTr="007E3EE7">
        <w:tc>
          <w:tcPr>
            <w:tcW w:w="3190" w:type="dxa"/>
            <w:vMerge w:val="restart"/>
          </w:tcPr>
          <w:p w:rsidR="003F7F7F" w:rsidRPr="0049277B" w:rsidRDefault="003F7F7F" w:rsidP="003F7F7F">
            <w:pPr>
              <w:jc w:val="both"/>
              <w:rPr>
                <w:sz w:val="28"/>
                <w:szCs w:val="28"/>
              </w:rPr>
            </w:pPr>
            <w:r w:rsidRPr="0049277B">
              <w:rPr>
                <w:sz w:val="28"/>
                <w:szCs w:val="28"/>
              </w:rPr>
              <w:t>Образование</w:t>
            </w:r>
          </w:p>
        </w:tc>
        <w:tc>
          <w:tcPr>
            <w:tcW w:w="3190" w:type="dxa"/>
          </w:tcPr>
          <w:p w:rsidR="003F7F7F" w:rsidRPr="0049277B" w:rsidRDefault="003F7F7F" w:rsidP="003F7F7F">
            <w:pPr>
              <w:rPr>
                <w:rFonts w:eastAsia="Calibri"/>
                <w:sz w:val="28"/>
                <w:szCs w:val="28"/>
              </w:rPr>
            </w:pPr>
            <w:r w:rsidRPr="0049277B">
              <w:rPr>
                <w:rFonts w:eastAsia="Calibri"/>
                <w:sz w:val="28"/>
                <w:szCs w:val="28"/>
              </w:rPr>
              <w:t>Высшее</w:t>
            </w:r>
          </w:p>
        </w:tc>
        <w:tc>
          <w:tcPr>
            <w:tcW w:w="3191" w:type="dxa"/>
          </w:tcPr>
          <w:p w:rsidR="003F7F7F" w:rsidRPr="0049277B" w:rsidRDefault="00F83C2C" w:rsidP="003F7F7F">
            <w:pPr>
              <w:jc w:val="both"/>
              <w:rPr>
                <w:sz w:val="28"/>
                <w:szCs w:val="28"/>
              </w:rPr>
            </w:pPr>
            <w:r w:rsidRPr="0049277B">
              <w:rPr>
                <w:sz w:val="28"/>
                <w:szCs w:val="28"/>
              </w:rPr>
              <w:t>73 %</w:t>
            </w:r>
          </w:p>
        </w:tc>
      </w:tr>
      <w:tr w:rsidR="003F7F7F" w:rsidRPr="0049277B" w:rsidTr="007E3EE7">
        <w:tc>
          <w:tcPr>
            <w:tcW w:w="3190" w:type="dxa"/>
            <w:vMerge/>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Средне специальное</w:t>
            </w:r>
          </w:p>
        </w:tc>
        <w:tc>
          <w:tcPr>
            <w:tcW w:w="3191" w:type="dxa"/>
          </w:tcPr>
          <w:p w:rsidR="003F7F7F" w:rsidRPr="0049277B" w:rsidRDefault="00F83C2C" w:rsidP="003F7F7F">
            <w:pPr>
              <w:jc w:val="both"/>
              <w:rPr>
                <w:sz w:val="28"/>
                <w:szCs w:val="28"/>
              </w:rPr>
            </w:pPr>
            <w:r w:rsidRPr="0049277B">
              <w:rPr>
                <w:sz w:val="28"/>
                <w:szCs w:val="28"/>
              </w:rPr>
              <w:t>17 %</w:t>
            </w:r>
          </w:p>
        </w:tc>
      </w:tr>
      <w:tr w:rsidR="003F7F7F" w:rsidRPr="0049277B" w:rsidTr="007E3EE7">
        <w:tc>
          <w:tcPr>
            <w:tcW w:w="3190" w:type="dxa"/>
            <w:vMerge/>
          </w:tcPr>
          <w:p w:rsidR="003F7F7F" w:rsidRPr="0049277B" w:rsidRDefault="003F7F7F" w:rsidP="003F7F7F">
            <w:pPr>
              <w:jc w:val="both"/>
              <w:rPr>
                <w:sz w:val="28"/>
                <w:szCs w:val="28"/>
              </w:rPr>
            </w:pPr>
          </w:p>
        </w:tc>
        <w:tc>
          <w:tcPr>
            <w:tcW w:w="3190" w:type="dxa"/>
          </w:tcPr>
          <w:p w:rsidR="003F7F7F" w:rsidRPr="0049277B" w:rsidRDefault="003F7F7F" w:rsidP="003F7F7F">
            <w:pPr>
              <w:rPr>
                <w:rFonts w:eastAsia="Calibri"/>
                <w:sz w:val="28"/>
                <w:szCs w:val="28"/>
              </w:rPr>
            </w:pPr>
            <w:r w:rsidRPr="0049277B">
              <w:rPr>
                <w:rFonts w:eastAsia="Calibri"/>
                <w:sz w:val="28"/>
                <w:szCs w:val="28"/>
              </w:rPr>
              <w:t>Среднее</w:t>
            </w:r>
          </w:p>
        </w:tc>
        <w:tc>
          <w:tcPr>
            <w:tcW w:w="3191" w:type="dxa"/>
          </w:tcPr>
          <w:p w:rsidR="003F7F7F" w:rsidRPr="0049277B" w:rsidRDefault="00F83C2C" w:rsidP="003F7F7F">
            <w:pPr>
              <w:jc w:val="both"/>
              <w:rPr>
                <w:sz w:val="28"/>
                <w:szCs w:val="28"/>
              </w:rPr>
            </w:pPr>
            <w:r w:rsidRPr="0049277B">
              <w:rPr>
                <w:sz w:val="28"/>
                <w:szCs w:val="28"/>
              </w:rPr>
              <w:t>10 %</w:t>
            </w:r>
          </w:p>
        </w:tc>
      </w:tr>
      <w:tr w:rsidR="003F7F7F" w:rsidRPr="0049277B" w:rsidTr="007E3EE7">
        <w:trPr>
          <w:trHeight w:val="109"/>
        </w:trPr>
        <w:tc>
          <w:tcPr>
            <w:tcW w:w="3190" w:type="dxa"/>
            <w:vMerge w:val="restart"/>
          </w:tcPr>
          <w:p w:rsidR="003F7F7F" w:rsidRPr="0049277B" w:rsidRDefault="003F7F7F" w:rsidP="003F7F7F">
            <w:pPr>
              <w:jc w:val="both"/>
              <w:rPr>
                <w:rFonts w:eastAsia="Arial"/>
                <w:noProof/>
                <w:sz w:val="28"/>
                <w:szCs w:val="28"/>
              </w:rPr>
            </w:pPr>
            <w:r w:rsidRPr="0049277B">
              <w:rPr>
                <w:rFonts w:eastAsia="Arial"/>
                <w:noProof/>
                <w:sz w:val="28"/>
                <w:szCs w:val="28"/>
              </w:rPr>
              <w:t>Социальный статус</w:t>
            </w:r>
          </w:p>
        </w:tc>
        <w:tc>
          <w:tcPr>
            <w:tcW w:w="3190" w:type="dxa"/>
          </w:tcPr>
          <w:p w:rsidR="003F7F7F" w:rsidRPr="0049277B" w:rsidRDefault="003F7F7F" w:rsidP="00FD035E">
            <w:pPr>
              <w:jc w:val="both"/>
              <w:rPr>
                <w:rFonts w:eastAsia="Arial"/>
                <w:noProof/>
                <w:sz w:val="28"/>
                <w:szCs w:val="28"/>
              </w:rPr>
            </w:pPr>
            <w:r w:rsidRPr="0049277B">
              <w:rPr>
                <w:rFonts w:eastAsia="Arial"/>
                <w:noProof/>
                <w:sz w:val="28"/>
                <w:szCs w:val="28"/>
              </w:rPr>
              <w:t>Рабочие</w:t>
            </w:r>
          </w:p>
        </w:tc>
        <w:tc>
          <w:tcPr>
            <w:tcW w:w="3191" w:type="dxa"/>
          </w:tcPr>
          <w:p w:rsidR="003F7F7F" w:rsidRPr="0049277B" w:rsidRDefault="003F7F7F" w:rsidP="003F7F7F">
            <w:pPr>
              <w:jc w:val="both"/>
              <w:rPr>
                <w:rFonts w:eastAsia="Arial"/>
                <w:noProof/>
                <w:sz w:val="28"/>
                <w:szCs w:val="28"/>
              </w:rPr>
            </w:pPr>
          </w:p>
        </w:tc>
      </w:tr>
      <w:tr w:rsidR="003F7F7F" w:rsidRPr="0049277B" w:rsidTr="007E3EE7">
        <w:tc>
          <w:tcPr>
            <w:tcW w:w="3190" w:type="dxa"/>
            <w:vMerge/>
          </w:tcPr>
          <w:p w:rsidR="003F7F7F" w:rsidRPr="0049277B" w:rsidRDefault="003F7F7F" w:rsidP="003F7F7F">
            <w:pPr>
              <w:jc w:val="both"/>
              <w:rPr>
                <w:rFonts w:eastAsia="Arial"/>
                <w:noProof/>
                <w:sz w:val="28"/>
                <w:szCs w:val="28"/>
              </w:rPr>
            </w:pPr>
          </w:p>
        </w:tc>
        <w:tc>
          <w:tcPr>
            <w:tcW w:w="3190" w:type="dxa"/>
          </w:tcPr>
          <w:p w:rsidR="003F7F7F" w:rsidRPr="0049277B" w:rsidRDefault="003F7F7F" w:rsidP="00FD035E">
            <w:pPr>
              <w:jc w:val="both"/>
              <w:rPr>
                <w:rFonts w:eastAsia="Arial"/>
                <w:noProof/>
                <w:sz w:val="28"/>
                <w:szCs w:val="28"/>
              </w:rPr>
            </w:pPr>
            <w:r w:rsidRPr="0049277B">
              <w:rPr>
                <w:rFonts w:eastAsia="Arial"/>
                <w:noProof/>
                <w:sz w:val="28"/>
                <w:szCs w:val="28"/>
              </w:rPr>
              <w:t>Служащие</w:t>
            </w:r>
          </w:p>
        </w:tc>
        <w:tc>
          <w:tcPr>
            <w:tcW w:w="3191" w:type="dxa"/>
          </w:tcPr>
          <w:p w:rsidR="003F7F7F" w:rsidRPr="0049277B" w:rsidRDefault="003F7F7F" w:rsidP="003F7F7F">
            <w:pPr>
              <w:jc w:val="both"/>
              <w:rPr>
                <w:rFonts w:eastAsia="Arial"/>
                <w:noProof/>
                <w:sz w:val="28"/>
                <w:szCs w:val="28"/>
              </w:rPr>
            </w:pPr>
          </w:p>
        </w:tc>
      </w:tr>
      <w:tr w:rsidR="003F7F7F" w:rsidRPr="0049277B" w:rsidTr="007E3EE7">
        <w:tc>
          <w:tcPr>
            <w:tcW w:w="3190" w:type="dxa"/>
            <w:vMerge/>
          </w:tcPr>
          <w:p w:rsidR="003F7F7F" w:rsidRPr="0049277B" w:rsidRDefault="003F7F7F" w:rsidP="003F7F7F">
            <w:pPr>
              <w:jc w:val="both"/>
              <w:rPr>
                <w:rFonts w:eastAsia="Arial"/>
                <w:noProof/>
                <w:sz w:val="28"/>
                <w:szCs w:val="28"/>
              </w:rPr>
            </w:pPr>
          </w:p>
        </w:tc>
        <w:tc>
          <w:tcPr>
            <w:tcW w:w="3190" w:type="dxa"/>
          </w:tcPr>
          <w:p w:rsidR="003F7F7F" w:rsidRPr="0049277B" w:rsidRDefault="003F7F7F" w:rsidP="00FD035E">
            <w:pPr>
              <w:jc w:val="both"/>
              <w:rPr>
                <w:rFonts w:eastAsia="Arial"/>
                <w:noProof/>
                <w:sz w:val="28"/>
                <w:szCs w:val="28"/>
              </w:rPr>
            </w:pPr>
            <w:r w:rsidRPr="0049277B">
              <w:rPr>
                <w:rFonts w:eastAsia="Arial"/>
                <w:noProof/>
                <w:sz w:val="28"/>
                <w:szCs w:val="28"/>
              </w:rPr>
              <w:t>Не работающие</w:t>
            </w:r>
          </w:p>
        </w:tc>
        <w:tc>
          <w:tcPr>
            <w:tcW w:w="3191" w:type="dxa"/>
          </w:tcPr>
          <w:p w:rsidR="003F7F7F" w:rsidRPr="0049277B" w:rsidRDefault="003F7F7F" w:rsidP="003F7F7F">
            <w:pPr>
              <w:jc w:val="both"/>
              <w:rPr>
                <w:rFonts w:eastAsia="Arial"/>
                <w:noProof/>
                <w:sz w:val="28"/>
                <w:szCs w:val="28"/>
              </w:rPr>
            </w:pPr>
          </w:p>
        </w:tc>
      </w:tr>
    </w:tbl>
    <w:p w:rsidR="00412CB6" w:rsidRPr="0049277B" w:rsidRDefault="003D6920" w:rsidP="00D76826">
      <w:pPr>
        <w:widowControl w:val="0"/>
        <w:spacing w:after="0" w:line="300" w:lineRule="auto"/>
        <w:ind w:firstLine="284"/>
        <w:rPr>
          <w:rFonts w:ascii="Times New Roman" w:hAnsi="Times New Roman" w:cs="Times New Roman"/>
          <w:sz w:val="28"/>
          <w:szCs w:val="28"/>
        </w:rPr>
      </w:pPr>
      <w:r w:rsidRPr="0049277B">
        <w:rPr>
          <w:rFonts w:ascii="Times New Roman" w:hAnsi="Times New Roman" w:cs="Times New Roman"/>
          <w:sz w:val="28"/>
          <w:szCs w:val="28"/>
        </w:rPr>
        <w:t xml:space="preserve">Индивидуально-типологические характеристики детей. Интересы и склонности. У 10 детей группы можно отметить устойчивую познавательную активность, т.е. сформированы познавательные интересы. Эти дети предпочитают дидактические игры, типа лото, домино, мозаики, игры, направленные на логическое мышление, увлекаются рисованием, могут играть в сюжетно – ролевую игру с развертыванием сюжета, используя для этого различные заместители. Они легко преодолевают трудности, если у них что-то не получается, а выполнение задания вызывает радость, энтузиазм, стремление попробовать свои возможности в более трудном задании. Остальные дети группы предпочитают двигательную активность, машинки (мальчики) и сюжетно-ролевые игры (девочки), реже книги и рисование, дидактические игры, предпочитают то, с чем легко справиться. Они нуждаются в постоянном поощрении, подбадривании, что у них все получится, если они постараются. Следовательно, можно сказать о еще неустойчивой познавательной направленности. </w:t>
      </w:r>
      <w:r w:rsidR="00D76826" w:rsidRPr="0049277B">
        <w:rPr>
          <w:rFonts w:ascii="Times New Roman" w:hAnsi="Times New Roman" w:cs="Times New Roman"/>
          <w:sz w:val="28"/>
          <w:szCs w:val="28"/>
        </w:rPr>
        <w:t xml:space="preserve">                     </w:t>
      </w:r>
    </w:p>
    <w:p w:rsidR="00681017" w:rsidRPr="0049277B" w:rsidRDefault="00681017" w:rsidP="00D76826">
      <w:pPr>
        <w:widowControl w:val="0"/>
        <w:spacing w:after="0" w:line="300" w:lineRule="auto"/>
        <w:ind w:firstLine="284"/>
        <w:rPr>
          <w:rFonts w:ascii="Times New Roman" w:hAnsi="Times New Roman" w:cs="Times New Roman"/>
          <w:color w:val="000000" w:themeColor="text1"/>
          <w:sz w:val="28"/>
          <w:szCs w:val="28"/>
        </w:rPr>
      </w:pPr>
      <w:r w:rsidRPr="0049277B">
        <w:rPr>
          <w:rFonts w:ascii="Times New Roman" w:hAnsi="Times New Roman" w:cs="Times New Roman"/>
          <w:color w:val="000000" w:themeColor="text1"/>
          <w:sz w:val="28"/>
          <w:szCs w:val="28"/>
        </w:rPr>
        <w:t xml:space="preserve">Взаимоотношения  между детьми в группе   достаточно устойчивые,  </w:t>
      </w:r>
      <w:r w:rsidRPr="0049277B">
        <w:rPr>
          <w:rFonts w:ascii="Times New Roman" w:hAnsi="Times New Roman" w:cs="Times New Roman"/>
          <w:color w:val="000000" w:themeColor="text1"/>
          <w:sz w:val="28"/>
          <w:szCs w:val="28"/>
        </w:rPr>
        <w:lastRenderedPageBreak/>
        <w:t xml:space="preserve">избирательные. Дети занимают разное положение среди сверстников: одни более предпочитаемыми, другие - менее. С одними хотят играть, других в игру не принимают. </w:t>
      </w:r>
      <w:r w:rsidR="00D76826" w:rsidRPr="0049277B">
        <w:rPr>
          <w:rFonts w:ascii="Times New Roman" w:hAnsi="Times New Roman" w:cs="Times New Roman"/>
          <w:color w:val="000000" w:themeColor="text1"/>
          <w:sz w:val="28"/>
          <w:szCs w:val="28"/>
        </w:rPr>
        <w:t xml:space="preserve">Выделяется </w:t>
      </w:r>
      <w:r w:rsidRPr="0049277B">
        <w:rPr>
          <w:rFonts w:ascii="Times New Roman" w:hAnsi="Times New Roman" w:cs="Times New Roman"/>
          <w:color w:val="000000" w:themeColor="text1"/>
          <w:sz w:val="28"/>
          <w:szCs w:val="28"/>
        </w:rPr>
        <w:t xml:space="preserve"> социальны</w:t>
      </w:r>
      <w:r w:rsidR="00D76826" w:rsidRPr="0049277B">
        <w:rPr>
          <w:rFonts w:ascii="Times New Roman" w:hAnsi="Times New Roman" w:cs="Times New Roman"/>
          <w:color w:val="000000" w:themeColor="text1"/>
          <w:sz w:val="28"/>
          <w:szCs w:val="28"/>
        </w:rPr>
        <w:t>й</w:t>
      </w:r>
      <w:r w:rsidRPr="0049277B">
        <w:rPr>
          <w:rFonts w:ascii="Times New Roman" w:hAnsi="Times New Roman" w:cs="Times New Roman"/>
          <w:color w:val="000000" w:themeColor="text1"/>
          <w:sz w:val="28"/>
          <w:szCs w:val="28"/>
        </w:rPr>
        <w:t xml:space="preserve"> статус</w:t>
      </w:r>
      <w:r w:rsidR="00D76826" w:rsidRPr="0049277B">
        <w:rPr>
          <w:rFonts w:ascii="Times New Roman" w:hAnsi="Times New Roman" w:cs="Times New Roman"/>
          <w:color w:val="000000" w:themeColor="text1"/>
          <w:sz w:val="28"/>
          <w:szCs w:val="28"/>
        </w:rPr>
        <w:t xml:space="preserve"> </w:t>
      </w:r>
      <w:r w:rsidRPr="0049277B">
        <w:rPr>
          <w:rFonts w:ascii="Times New Roman" w:hAnsi="Times New Roman" w:cs="Times New Roman"/>
          <w:color w:val="000000" w:themeColor="text1"/>
          <w:sz w:val="28"/>
          <w:szCs w:val="28"/>
        </w:rPr>
        <w:t xml:space="preserve"> детей: лидеры</w:t>
      </w:r>
      <w:r w:rsidR="00D76826" w:rsidRPr="0049277B">
        <w:rPr>
          <w:rFonts w:ascii="Times New Roman" w:hAnsi="Times New Roman" w:cs="Times New Roman"/>
          <w:color w:val="000000" w:themeColor="text1"/>
          <w:sz w:val="28"/>
          <w:szCs w:val="28"/>
        </w:rPr>
        <w:t xml:space="preserve"> или пр</w:t>
      </w:r>
      <w:r w:rsidRPr="0049277B">
        <w:rPr>
          <w:rFonts w:ascii="Times New Roman" w:hAnsi="Times New Roman" w:cs="Times New Roman"/>
          <w:color w:val="000000" w:themeColor="text1"/>
          <w:sz w:val="28"/>
          <w:szCs w:val="28"/>
        </w:rPr>
        <w:t>едпочитаемые,</w:t>
      </w:r>
      <w:r w:rsidR="00D76826" w:rsidRPr="0049277B">
        <w:rPr>
          <w:rFonts w:ascii="Times New Roman" w:hAnsi="Times New Roman" w:cs="Times New Roman"/>
          <w:color w:val="000000" w:themeColor="text1"/>
          <w:sz w:val="28"/>
          <w:szCs w:val="28"/>
        </w:rPr>
        <w:t xml:space="preserve"> эти дети находятся в группе в атмосфере любви и поклонения. Их ценят за красоту, обаяние, быстрое реагирование в разных ситуациях и лояльность, за уверенность,  </w:t>
      </w:r>
      <w:proofErr w:type="gramStart"/>
      <w:r w:rsidR="00D76826" w:rsidRPr="0049277B">
        <w:rPr>
          <w:rFonts w:ascii="Times New Roman" w:hAnsi="Times New Roman" w:cs="Times New Roman"/>
          <w:color w:val="000000" w:themeColor="text1"/>
          <w:sz w:val="28"/>
          <w:szCs w:val="28"/>
        </w:rPr>
        <w:t>способность</w:t>
      </w:r>
      <w:proofErr w:type="gramEnd"/>
      <w:r w:rsidR="00D76826" w:rsidRPr="0049277B">
        <w:rPr>
          <w:rFonts w:ascii="Times New Roman" w:hAnsi="Times New Roman" w:cs="Times New Roman"/>
          <w:color w:val="000000" w:themeColor="text1"/>
          <w:sz w:val="28"/>
          <w:szCs w:val="28"/>
        </w:rPr>
        <w:t xml:space="preserve"> не колеблясь брать на себя ответственность, не бояться риска; п</w:t>
      </w:r>
      <w:r w:rsidRPr="0049277B">
        <w:rPr>
          <w:rFonts w:ascii="Times New Roman" w:hAnsi="Times New Roman" w:cs="Times New Roman"/>
          <w:color w:val="000000" w:themeColor="text1"/>
          <w:sz w:val="28"/>
          <w:szCs w:val="28"/>
        </w:rPr>
        <w:t>ринятые - они особенно не выделяются, у них добрая душа, им доверяют, с ними советуются, хотят играть</w:t>
      </w:r>
      <w:r w:rsidR="00D76826" w:rsidRPr="0049277B">
        <w:rPr>
          <w:rFonts w:ascii="Times New Roman" w:hAnsi="Times New Roman" w:cs="Times New Roman"/>
          <w:color w:val="000000" w:themeColor="text1"/>
          <w:sz w:val="28"/>
          <w:szCs w:val="28"/>
        </w:rPr>
        <w:t>; п</w:t>
      </w:r>
      <w:r w:rsidRPr="0049277B">
        <w:rPr>
          <w:rFonts w:ascii="Times New Roman" w:hAnsi="Times New Roman" w:cs="Times New Roman"/>
          <w:color w:val="000000" w:themeColor="text1"/>
          <w:sz w:val="28"/>
          <w:szCs w:val="28"/>
        </w:rPr>
        <w:t xml:space="preserve">ренебрегаемые, непринятые - часто чувствуют равнодушие или неприязнь сверстников. Непринятые дети чаще всего драчуны, задиры, с ними не </w:t>
      </w:r>
      <w:r w:rsidR="00D76826" w:rsidRPr="0049277B">
        <w:rPr>
          <w:rFonts w:ascii="Times New Roman" w:hAnsi="Times New Roman" w:cs="Times New Roman"/>
          <w:color w:val="000000" w:themeColor="text1"/>
          <w:sz w:val="28"/>
          <w:szCs w:val="28"/>
        </w:rPr>
        <w:t>хотят играть именно из-за этого; и</w:t>
      </w:r>
      <w:r w:rsidRPr="0049277B">
        <w:rPr>
          <w:rFonts w:ascii="Times New Roman" w:hAnsi="Times New Roman" w:cs="Times New Roman"/>
          <w:color w:val="000000" w:themeColor="text1"/>
          <w:sz w:val="28"/>
          <w:szCs w:val="28"/>
        </w:rPr>
        <w:t>золированные - обычно тихони, их не видно, не слышно, они не участвуют в общих делах и играх, отказываются от всего, что им предлагают, если такой ребенок не пришел в детский сад, его отсутствия могут не заметить.</w:t>
      </w:r>
    </w:p>
    <w:p w:rsidR="00D76826" w:rsidRPr="0049277B" w:rsidRDefault="003D6920" w:rsidP="00D76826">
      <w:pPr>
        <w:widowControl w:val="0"/>
        <w:spacing w:after="0" w:line="300" w:lineRule="auto"/>
        <w:ind w:firstLine="284"/>
        <w:rPr>
          <w:rFonts w:ascii="Times New Roman" w:hAnsi="Times New Roman" w:cs="Times New Roman"/>
          <w:color w:val="000000" w:themeColor="text1"/>
          <w:sz w:val="28"/>
          <w:szCs w:val="28"/>
        </w:rPr>
      </w:pPr>
      <w:r w:rsidRPr="0049277B">
        <w:rPr>
          <w:rFonts w:ascii="Times New Roman" w:hAnsi="Times New Roman" w:cs="Times New Roman"/>
          <w:color w:val="000000" w:themeColor="text1"/>
          <w:sz w:val="28"/>
          <w:szCs w:val="28"/>
        </w:rPr>
        <w:t xml:space="preserve">Игровая деятельность. У </w:t>
      </w:r>
      <w:r w:rsidR="00FD035E" w:rsidRPr="0049277B">
        <w:rPr>
          <w:rFonts w:ascii="Times New Roman" w:hAnsi="Times New Roman" w:cs="Times New Roman"/>
          <w:color w:val="000000" w:themeColor="text1"/>
          <w:sz w:val="28"/>
          <w:szCs w:val="28"/>
        </w:rPr>
        <w:t>5</w:t>
      </w:r>
      <w:r w:rsidRPr="0049277B">
        <w:rPr>
          <w:rFonts w:ascii="Times New Roman" w:hAnsi="Times New Roman" w:cs="Times New Roman"/>
          <w:color w:val="000000" w:themeColor="text1"/>
          <w:sz w:val="28"/>
          <w:szCs w:val="28"/>
        </w:rPr>
        <w:t xml:space="preserve"> детей группы наблюдается низкий уровень игры. Это дети, которые могут выстроить цепочку связанных по смыслу игровых действий, но преобладают стереотипные, наигранные сюжеты; часто – многократное повторение отдельных действий с сюжетной игрушкой. Скудная ролевая игра, отсутствует ролевой диалог с кукольным персонажем. Подражают игровым действиям сверстника, но не включаются с ним во взаимодействие на уровне дополнительных ролей. Включаются в игры </w:t>
      </w:r>
      <w:proofErr w:type="gramStart"/>
      <w:r w:rsidRPr="0049277B">
        <w:rPr>
          <w:rFonts w:ascii="Times New Roman" w:hAnsi="Times New Roman" w:cs="Times New Roman"/>
          <w:color w:val="000000" w:themeColor="text1"/>
          <w:sz w:val="28"/>
          <w:szCs w:val="28"/>
        </w:rPr>
        <w:t>со</w:t>
      </w:r>
      <w:proofErr w:type="gramEnd"/>
      <w:r w:rsidRPr="0049277B">
        <w:rPr>
          <w:rFonts w:ascii="Times New Roman" w:hAnsi="Times New Roman" w:cs="Times New Roman"/>
          <w:color w:val="000000" w:themeColor="text1"/>
          <w:sz w:val="28"/>
          <w:szCs w:val="28"/>
        </w:rPr>
        <w:t xml:space="preserve"> взрослыми лишь при прямом предложении последнего, следует за инициативой взрослого. Трое из них пришли в группу в сентябре. У 12 детей группы наблюдается средний уровень игры. Могут выстроить цепочки игровых действий с сюжетными игрушками и заместителями, но чаще отталкиваются от готовой игровой обстановки, не внося в нее изменений. Подключаются к игре сверстника на уровне дополнительной роли, но не инициируют развертывание игры, предпочитая следовать за сверстником. В игре используют ролевую речь в ответ на ролевое обращение сверстника. Охотно включаются в игры </w:t>
      </w:r>
      <w:proofErr w:type="gramStart"/>
      <w:r w:rsidRPr="0049277B">
        <w:rPr>
          <w:rFonts w:ascii="Times New Roman" w:hAnsi="Times New Roman" w:cs="Times New Roman"/>
          <w:color w:val="000000" w:themeColor="text1"/>
          <w:sz w:val="28"/>
          <w:szCs w:val="28"/>
        </w:rPr>
        <w:t>со</w:t>
      </w:r>
      <w:proofErr w:type="gramEnd"/>
      <w:r w:rsidRPr="0049277B">
        <w:rPr>
          <w:rFonts w:ascii="Times New Roman" w:hAnsi="Times New Roman" w:cs="Times New Roman"/>
          <w:color w:val="000000" w:themeColor="text1"/>
          <w:sz w:val="28"/>
          <w:szCs w:val="28"/>
        </w:rPr>
        <w:t xml:space="preserve"> взрослыми, любят ее повторять, но редко вносят встречные предложения. Могут поддержать «телефонный разговор» игровых персонажей, инициированный взрослым. Общая характеристика поведения детей (спокойны, сдержаны или проявляют излишнюю подвижность, непоседливость), эмоциональный фон настроения. </w:t>
      </w:r>
    </w:p>
    <w:p w:rsidR="00E76802" w:rsidRPr="0049277B" w:rsidRDefault="003D6920" w:rsidP="00D76826">
      <w:pPr>
        <w:widowControl w:val="0"/>
        <w:spacing w:after="0" w:line="300" w:lineRule="auto"/>
        <w:ind w:firstLine="284"/>
        <w:rPr>
          <w:rFonts w:ascii="Times New Roman" w:hAnsi="Times New Roman" w:cs="Times New Roman"/>
          <w:sz w:val="28"/>
          <w:szCs w:val="28"/>
        </w:rPr>
      </w:pPr>
      <w:r w:rsidRPr="0049277B">
        <w:rPr>
          <w:rFonts w:ascii="Times New Roman" w:hAnsi="Times New Roman" w:cs="Times New Roman"/>
          <w:sz w:val="28"/>
          <w:szCs w:val="28"/>
        </w:rPr>
        <w:t xml:space="preserve">Построение среды осуществляется с учетом половых и возрастных различий. Группа наполнена различными пособиями, оборудованием, играми, которые </w:t>
      </w:r>
      <w:r w:rsidRPr="0049277B">
        <w:rPr>
          <w:rFonts w:ascii="Times New Roman" w:hAnsi="Times New Roman" w:cs="Times New Roman"/>
          <w:sz w:val="28"/>
          <w:szCs w:val="28"/>
        </w:rPr>
        <w:lastRenderedPageBreak/>
        <w:t>интересны как девочкам, так и мальчикам. При этом развивающие пособия для девочек по своей форме привлекательные, прежде всего, для них, но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 Игры девочек чаще опираются на ближнее зрение: девочки раскладывают перед собой свои богатства - кукол, тряпочки, и играют на ограниченном пространстве - уголке уединения. Игры мальчиков чаще опираются на дальнее зрение: они бегают друг за другом, бросают предметы, используя при этом вс</w:t>
      </w:r>
      <w:r w:rsidR="00D76826" w:rsidRPr="0049277B">
        <w:rPr>
          <w:rFonts w:ascii="Times New Roman" w:hAnsi="Times New Roman" w:cs="Times New Roman"/>
          <w:sz w:val="28"/>
          <w:szCs w:val="28"/>
        </w:rPr>
        <w:t>ё</w:t>
      </w:r>
      <w:r w:rsidRPr="0049277B">
        <w:rPr>
          <w:rFonts w:ascii="Times New Roman" w:hAnsi="Times New Roman" w:cs="Times New Roman"/>
          <w:sz w:val="28"/>
          <w:szCs w:val="28"/>
        </w:rPr>
        <w:t xml:space="preserve"> окружающее пространство. Мальчикам для их полноценного психологического развития требуется больше пространства, чем девочкам. Важной педагогической задачей является преодоление разобщенности между мальчиками и девочками через организацию совместных игр, в которых они могли бы действовать сообща, но в соответствии с гендерными особенностями. </w:t>
      </w:r>
      <w:r w:rsidR="00D76826" w:rsidRPr="0049277B">
        <w:rPr>
          <w:rFonts w:ascii="Times New Roman" w:hAnsi="Times New Roman" w:cs="Times New Roman"/>
          <w:sz w:val="28"/>
          <w:szCs w:val="28"/>
        </w:rPr>
        <w:t xml:space="preserve">                         </w:t>
      </w:r>
    </w:p>
    <w:p w:rsidR="00E76802" w:rsidRPr="0049277B" w:rsidRDefault="00E76802" w:rsidP="00D76826">
      <w:pPr>
        <w:widowControl w:val="0"/>
        <w:spacing w:after="0" w:line="300" w:lineRule="auto"/>
        <w:ind w:firstLine="284"/>
        <w:rPr>
          <w:rFonts w:ascii="Times New Roman" w:hAnsi="Times New Roman" w:cs="Times New Roman"/>
          <w:sz w:val="28"/>
          <w:szCs w:val="28"/>
        </w:rPr>
      </w:pPr>
      <w:r w:rsidRPr="0049277B">
        <w:rPr>
          <w:rFonts w:ascii="Times New Roman" w:hAnsi="Times New Roman" w:cs="Times New Roman"/>
          <w:sz w:val="28"/>
          <w:szCs w:val="28"/>
        </w:rPr>
        <w:t>Образовательный проце</w:t>
      </w:r>
      <w:proofErr w:type="gramStart"/>
      <w:r w:rsidRPr="0049277B">
        <w:rPr>
          <w:rFonts w:ascii="Times New Roman" w:hAnsi="Times New Roman" w:cs="Times New Roman"/>
          <w:sz w:val="28"/>
          <w:szCs w:val="28"/>
        </w:rPr>
        <w:t>сс  стр</w:t>
      </w:r>
      <w:proofErr w:type="gramEnd"/>
      <w:r w:rsidRPr="0049277B">
        <w:rPr>
          <w:rFonts w:ascii="Times New Roman" w:hAnsi="Times New Roman" w:cs="Times New Roman"/>
          <w:sz w:val="28"/>
          <w:szCs w:val="28"/>
        </w:rPr>
        <w:t xml:space="preserve">оится </w:t>
      </w:r>
      <w:r w:rsidR="003D6920" w:rsidRPr="0049277B">
        <w:rPr>
          <w:rFonts w:ascii="Times New Roman" w:hAnsi="Times New Roman" w:cs="Times New Roman"/>
          <w:sz w:val="28"/>
          <w:szCs w:val="28"/>
        </w:rPr>
        <w:t xml:space="preserve"> учетом</w:t>
      </w:r>
      <w:r w:rsidRPr="0049277B">
        <w:rPr>
          <w:rFonts w:ascii="Times New Roman" w:hAnsi="Times New Roman" w:cs="Times New Roman"/>
          <w:sz w:val="28"/>
          <w:szCs w:val="28"/>
        </w:rPr>
        <w:t xml:space="preserve"> индивидуальных особенностей каждого ребёнка. При организации физкультурно-оздоровительной работы учитываются индивидуальные особенности физического развития детей и их состояние здоровья. Частые случаи острых респираторных заболеваний вызвали необходимость разработки и реализации педагогическим коллективом программы "Здоровье", направленной на оздоровление детей, на профилактику простудных заболеваний</w:t>
      </w:r>
    </w:p>
    <w:p w:rsidR="00FD035E" w:rsidRPr="0049277B" w:rsidRDefault="00FD035E" w:rsidP="00F83C2C">
      <w:pPr>
        <w:spacing w:after="60" w:line="240" w:lineRule="auto"/>
        <w:outlineLvl w:val="1"/>
        <w:rPr>
          <w:rFonts w:ascii="Times New Roman" w:eastAsia="Times New Roman" w:hAnsi="Times New Roman" w:cs="Times New Roman"/>
          <w:b/>
          <w:sz w:val="28"/>
          <w:szCs w:val="28"/>
          <w:lang w:eastAsia="ru-RU"/>
        </w:rPr>
      </w:pPr>
    </w:p>
    <w:p w:rsidR="00FD035E" w:rsidRPr="0049277B" w:rsidRDefault="00FD035E" w:rsidP="00F83C2C">
      <w:pPr>
        <w:spacing w:after="60" w:line="240" w:lineRule="auto"/>
        <w:outlineLvl w:val="1"/>
        <w:rPr>
          <w:rFonts w:ascii="Times New Roman" w:eastAsia="Times New Roman" w:hAnsi="Times New Roman" w:cs="Times New Roman"/>
          <w:b/>
          <w:sz w:val="28"/>
          <w:szCs w:val="28"/>
          <w:lang w:eastAsia="ru-RU"/>
        </w:rPr>
      </w:pPr>
    </w:p>
    <w:p w:rsidR="00F83C2C" w:rsidRPr="0049277B" w:rsidRDefault="00F83C2C" w:rsidP="00F83C2C">
      <w:pPr>
        <w:spacing w:after="60" w:line="240" w:lineRule="auto"/>
        <w:outlineLvl w:val="1"/>
        <w:rPr>
          <w:rFonts w:ascii="Times New Roman" w:eastAsia="Times New Roman" w:hAnsi="Times New Roman" w:cs="Times New Roman"/>
          <w:b/>
          <w:sz w:val="28"/>
          <w:szCs w:val="28"/>
          <w:lang w:eastAsia="ru-RU"/>
        </w:rPr>
      </w:pPr>
      <w:r w:rsidRPr="0049277B">
        <w:rPr>
          <w:rFonts w:ascii="Times New Roman" w:eastAsia="Times New Roman" w:hAnsi="Times New Roman" w:cs="Times New Roman"/>
          <w:b/>
          <w:sz w:val="28"/>
          <w:szCs w:val="28"/>
          <w:lang w:eastAsia="ru-RU"/>
        </w:rPr>
        <w:t xml:space="preserve">1.7. </w:t>
      </w:r>
      <w:r w:rsidR="003F7F7F" w:rsidRPr="0049277B">
        <w:rPr>
          <w:rFonts w:ascii="Times New Roman" w:eastAsia="Times New Roman" w:hAnsi="Times New Roman" w:cs="Times New Roman"/>
          <w:b/>
          <w:sz w:val="28"/>
          <w:szCs w:val="28"/>
          <w:lang w:eastAsia="ru-RU"/>
        </w:rPr>
        <w:t>Планируемые результаты освоения Программы в средней группе</w:t>
      </w:r>
    </w:p>
    <w:p w:rsidR="003F7F7F" w:rsidRPr="0049277B" w:rsidRDefault="003F7F7F" w:rsidP="00F83C2C">
      <w:pPr>
        <w:spacing w:after="60" w:line="240" w:lineRule="auto"/>
        <w:jc w:val="center"/>
        <w:outlineLvl w:val="1"/>
        <w:rPr>
          <w:rFonts w:ascii="Times New Roman" w:eastAsia="Times New Roman" w:hAnsi="Times New Roman" w:cs="Times New Roman"/>
          <w:b/>
          <w:sz w:val="28"/>
          <w:szCs w:val="28"/>
          <w:lang w:eastAsia="ru-RU"/>
        </w:rPr>
      </w:pPr>
      <w:proofErr w:type="gramStart"/>
      <w:r w:rsidRPr="0049277B">
        <w:rPr>
          <w:rFonts w:ascii="Times New Roman" w:eastAsia="Times New Roman" w:hAnsi="Times New Roman" w:cs="Times New Roman"/>
          <w:b/>
          <w:sz w:val="28"/>
          <w:szCs w:val="28"/>
          <w:lang w:eastAsia="ru-RU"/>
        </w:rPr>
        <w:t>на конец</w:t>
      </w:r>
      <w:proofErr w:type="gramEnd"/>
      <w:r w:rsidRPr="0049277B">
        <w:rPr>
          <w:rFonts w:ascii="Times New Roman" w:eastAsia="Times New Roman" w:hAnsi="Times New Roman" w:cs="Times New Roman"/>
          <w:b/>
          <w:sz w:val="28"/>
          <w:szCs w:val="28"/>
          <w:lang w:eastAsia="ru-RU"/>
        </w:rPr>
        <w:t xml:space="preserve"> 2015-2016 уч.</w:t>
      </w:r>
      <w:r w:rsidR="00412CB6" w:rsidRPr="0049277B">
        <w:rPr>
          <w:rFonts w:ascii="Times New Roman" w:eastAsia="Times New Roman" w:hAnsi="Times New Roman" w:cs="Times New Roman"/>
          <w:b/>
          <w:sz w:val="28"/>
          <w:szCs w:val="28"/>
          <w:lang w:eastAsia="ru-RU"/>
        </w:rPr>
        <w:t xml:space="preserve"> </w:t>
      </w:r>
      <w:r w:rsidRPr="0049277B">
        <w:rPr>
          <w:rFonts w:ascii="Times New Roman" w:eastAsia="Times New Roman" w:hAnsi="Times New Roman" w:cs="Times New Roman"/>
          <w:b/>
          <w:sz w:val="28"/>
          <w:szCs w:val="28"/>
          <w:lang w:eastAsia="ru-RU"/>
        </w:rPr>
        <w:t>г</w:t>
      </w:r>
      <w:r w:rsidR="00412CB6" w:rsidRPr="0049277B">
        <w:rPr>
          <w:rFonts w:ascii="Times New Roman" w:eastAsia="Times New Roman" w:hAnsi="Times New Roman" w:cs="Times New Roman"/>
          <w:b/>
          <w:sz w:val="28"/>
          <w:szCs w:val="28"/>
          <w:lang w:eastAsia="ru-RU"/>
        </w:rPr>
        <w:t>.</w:t>
      </w:r>
    </w:p>
    <w:p w:rsidR="003F7F7F" w:rsidRPr="0049277B" w:rsidRDefault="003F7F7F" w:rsidP="003F7F7F">
      <w:pPr>
        <w:spacing w:after="0" w:line="240" w:lineRule="auto"/>
        <w:ind w:firstLine="709"/>
        <w:jc w:val="center"/>
        <w:rPr>
          <w:rFonts w:ascii="Times New Roman" w:eastAsia="Times New Roman" w:hAnsi="Times New Roman" w:cs="Times New Roman"/>
          <w:sz w:val="28"/>
          <w:szCs w:val="28"/>
        </w:rPr>
      </w:pPr>
      <w:r w:rsidRPr="0049277B">
        <w:rPr>
          <w:rFonts w:ascii="Times New Roman" w:eastAsia="Times New Roman" w:hAnsi="Times New Roman" w:cs="Times New Roman"/>
          <w:b/>
          <w:sz w:val="28"/>
          <w:szCs w:val="28"/>
        </w:rPr>
        <w:t>Социально-коммуникативное развитие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Развитие игровой деятельности: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xml:space="preserve">– </w:t>
      </w:r>
      <w:proofErr w:type="gramStart"/>
      <w:r w:rsidRPr="0049277B">
        <w:rPr>
          <w:rFonts w:ascii="Times New Roman" w:eastAsia="Times New Roman" w:hAnsi="Times New Roman" w:cs="Times New Roman"/>
          <w:iCs/>
          <w:kern w:val="20"/>
          <w:sz w:val="28"/>
          <w:szCs w:val="28"/>
        </w:rPr>
        <w:t>способен</w:t>
      </w:r>
      <w:proofErr w:type="gramEnd"/>
      <w:r w:rsidRPr="0049277B">
        <w:rPr>
          <w:rFonts w:ascii="Times New Roman" w:eastAsia="Times New Roman" w:hAnsi="Times New Roman" w:cs="Times New Roman"/>
          <w:iCs/>
          <w:kern w:val="20"/>
          <w:sz w:val="28"/>
          <w:szCs w:val="28"/>
        </w:rPr>
        <w:t xml:space="preserve"> принять игровую проблемную ситуацию, развить ее, изменить собственное ролевое поведение, ориентируясь на поведение партнеров;</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организует разнообразные игры на бытовые и сказочные сюжеты.</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Приобщение к элементарным социальным нормам и правилам:</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xml:space="preserve">– </w:t>
      </w:r>
      <w:proofErr w:type="gramStart"/>
      <w:r w:rsidRPr="0049277B">
        <w:rPr>
          <w:rFonts w:ascii="Times New Roman" w:eastAsia="Times New Roman" w:hAnsi="Times New Roman" w:cs="Times New Roman"/>
          <w:iCs/>
          <w:kern w:val="20"/>
          <w:sz w:val="28"/>
          <w:szCs w:val="28"/>
        </w:rPr>
        <w:t>способен</w:t>
      </w:r>
      <w:proofErr w:type="gramEnd"/>
      <w:r w:rsidRPr="0049277B">
        <w:rPr>
          <w:rFonts w:ascii="Times New Roman" w:eastAsia="Times New Roman" w:hAnsi="Times New Roman" w:cs="Times New Roman"/>
          <w:iCs/>
          <w:kern w:val="20"/>
          <w:sz w:val="28"/>
          <w:szCs w:val="28"/>
        </w:rPr>
        <w:t xml:space="preserve"> регулировать собственное поведение на основе усвоенных норм и правил, проявлять волевые усилия в ситуациях выбора;</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проявляет потребность в общении со сверстниками.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Формирование гендерной, семейной, гражданской принадлежности, патриотических чувств:</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чувствует отношение к себе сверстников, проявляет чувство собственного достоинства;</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проявляет уважительное отношение к сверстникам;</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lastRenderedPageBreak/>
        <w:t>– знает о достопримечательностях родного города.</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Передача детям знаний о правилах безопасности дорожного движения в качестве пешехода и пассажира транспортного средства:</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соблюдает элементарные правила поведения на улице и в транспорте;</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rPr>
      </w:pPr>
      <w:r w:rsidRPr="0049277B">
        <w:rPr>
          <w:rFonts w:ascii="Times New Roman" w:eastAsia="Times New Roman" w:hAnsi="Times New Roman" w:cs="Times New Roman"/>
          <w:iCs/>
          <w:kern w:val="20"/>
          <w:sz w:val="28"/>
          <w:szCs w:val="28"/>
        </w:rPr>
        <w:t>– знает элементарные правила безопасного дорожного движения</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iCs/>
          <w:kern w:val="20"/>
          <w:sz w:val="28"/>
          <w:szCs w:val="28"/>
        </w:rPr>
        <w:t>Формирование представлений об опасных для человека и окружающего мира природы ситуациях и способах поведения в них</w:t>
      </w:r>
      <w:r w:rsidRPr="0049277B">
        <w:rPr>
          <w:rFonts w:ascii="Times New Roman" w:eastAsia="Times New Roman" w:hAnsi="Times New Roman" w:cs="Times New Roman"/>
          <w:kern w:val="20"/>
          <w:sz w:val="28"/>
          <w:szCs w:val="28"/>
        </w:rPr>
        <w:t>:</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выполняет правила безопасного поведения в детском саду и дома.</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iCs/>
          <w:kern w:val="20"/>
          <w:sz w:val="28"/>
          <w:szCs w:val="28"/>
        </w:rPr>
        <w:t>Приобщение к правилам безопасного для человека и окружающего мира природы поведения</w:t>
      </w:r>
      <w:r w:rsidRPr="0049277B">
        <w:rPr>
          <w:rFonts w:ascii="Times New Roman" w:eastAsia="Times New Roman" w:hAnsi="Times New Roman" w:cs="Times New Roman"/>
          <w:kern w:val="20"/>
          <w:sz w:val="28"/>
          <w:szCs w:val="28"/>
        </w:rPr>
        <w:t xml:space="preserve">: </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соблюдает элементарные правила поведения в природе.</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Развитие трудовой деятельности:</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xml:space="preserve">–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 </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w:t>
      </w:r>
      <w:r w:rsidRPr="0049277B">
        <w:rPr>
          <w:rFonts w:ascii="Times New Roman" w:eastAsia="Times New Roman" w:hAnsi="Times New Roman" w:cs="Times New Roman"/>
          <w:kern w:val="20"/>
          <w:sz w:val="28"/>
          <w:szCs w:val="28"/>
          <w:lang w:bidi="he-IL"/>
        </w:rPr>
        <w:t>самостоятельно выполняет обязанности дежурного по столовой, по занятиям.</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Воспитание ценностного отношения к собственному труду, труду других людей и его результатам:</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доводит начатое дело до конца;</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испытывает удовольствие в процессе выполнения интересной для него и полезной для других деятельности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Формирование первичных представлений о труде взрослых, его роли в обществе и жизни каждого человек:</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xml:space="preserve">– владеет знаниями о разных профессиях, опирается на них в играх (врач, шофёр, продавец, воспитатель </w:t>
      </w:r>
      <w:proofErr w:type="spellStart"/>
      <w:r w:rsidRPr="0049277B">
        <w:rPr>
          <w:rFonts w:ascii="Times New Roman" w:eastAsia="Times New Roman" w:hAnsi="Times New Roman" w:cs="Times New Roman"/>
          <w:sz w:val="28"/>
          <w:szCs w:val="28"/>
        </w:rPr>
        <w:t>и.т.д</w:t>
      </w:r>
      <w:proofErr w:type="spellEnd"/>
      <w:r w:rsidRPr="0049277B">
        <w:rPr>
          <w:rFonts w:ascii="Times New Roman" w:eastAsia="Times New Roman" w:hAnsi="Times New Roman" w:cs="Times New Roman"/>
          <w:sz w:val="28"/>
          <w:szCs w:val="28"/>
        </w:rPr>
        <w:t>.)</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имеет представление о значимости труда родителей, других близких людей</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p>
    <w:p w:rsidR="003F7F7F" w:rsidRPr="0049277B" w:rsidRDefault="003F7F7F" w:rsidP="00F83C2C">
      <w:pPr>
        <w:tabs>
          <w:tab w:val="left" w:pos="1134"/>
        </w:tabs>
        <w:spacing w:after="0" w:line="240" w:lineRule="auto"/>
        <w:ind w:firstLine="284"/>
        <w:jc w:val="center"/>
        <w:rPr>
          <w:rFonts w:ascii="Times New Roman" w:eastAsia="Times New Roman" w:hAnsi="Times New Roman" w:cs="Times New Roman"/>
          <w:b/>
          <w:sz w:val="28"/>
          <w:szCs w:val="28"/>
        </w:rPr>
      </w:pPr>
      <w:r w:rsidRPr="0049277B">
        <w:rPr>
          <w:rFonts w:ascii="Times New Roman" w:eastAsia="Times New Roman" w:hAnsi="Times New Roman" w:cs="Times New Roman"/>
          <w:b/>
          <w:sz w:val="28"/>
          <w:szCs w:val="28"/>
        </w:rPr>
        <w:t>Познавательное развитие</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Сенсорное развитие:</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различает и называет основные плоскостные формы, основные цвета, параметры величины</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xml:space="preserve">– использует эталоны как обозначенные свойства и качества предметов (цвет, форма, размер, материал и т.п.) </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подбирает предметы по одному-двум качествам (цвет, форма, материал и т.п.)</w:t>
      </w:r>
    </w:p>
    <w:p w:rsidR="003F7F7F" w:rsidRPr="0049277B" w:rsidRDefault="003F7F7F" w:rsidP="00F83C2C">
      <w:pPr>
        <w:numPr>
          <w:ilvl w:val="0"/>
          <w:numId w:val="5"/>
        </w:numPr>
        <w:tabs>
          <w:tab w:val="clear" w:pos="360"/>
          <w:tab w:val="num" w:pos="0"/>
          <w:tab w:val="left" w:pos="1134"/>
        </w:tabs>
        <w:spacing w:after="0" w:line="240" w:lineRule="auto"/>
        <w:ind w:left="0"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Развитие познавательно-исследовательской и продуктивной (конструктивной) деятельности:</w:t>
      </w:r>
    </w:p>
    <w:p w:rsidR="003F7F7F" w:rsidRPr="0049277B" w:rsidRDefault="003F7F7F" w:rsidP="00F83C2C">
      <w:pPr>
        <w:numPr>
          <w:ilvl w:val="0"/>
          <w:numId w:val="5"/>
        </w:numPr>
        <w:tabs>
          <w:tab w:val="left" w:pos="1134"/>
        </w:tabs>
        <w:spacing w:after="0" w:line="240" w:lineRule="auto"/>
        <w:ind w:left="0"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использует строительные детали с учётом их конструкторских свойств</w:t>
      </w:r>
    </w:p>
    <w:p w:rsidR="003F7F7F" w:rsidRPr="0049277B" w:rsidRDefault="003F7F7F" w:rsidP="00F83C2C">
      <w:pPr>
        <w:numPr>
          <w:ilvl w:val="0"/>
          <w:numId w:val="5"/>
        </w:numPr>
        <w:tabs>
          <w:tab w:val="left" w:pos="1134"/>
        </w:tabs>
        <w:spacing w:after="0" w:line="240" w:lineRule="auto"/>
        <w:ind w:left="0"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осуществляет анализ элементов схемы и соотносит их с имеющимися деталями</w:t>
      </w:r>
    </w:p>
    <w:p w:rsidR="003F7F7F" w:rsidRPr="0049277B" w:rsidRDefault="003F7F7F" w:rsidP="00F83C2C">
      <w:pPr>
        <w:numPr>
          <w:ilvl w:val="0"/>
          <w:numId w:val="5"/>
        </w:numPr>
        <w:tabs>
          <w:tab w:val="left" w:pos="1134"/>
        </w:tabs>
        <w:spacing w:after="0" w:line="240" w:lineRule="auto"/>
        <w:ind w:left="0"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Формирование элементарных математических представлений:</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lastRenderedPageBreak/>
        <w:t>– владеет элементарными навыками сравнения групп предметов, навыками счета в пределах 5</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xml:space="preserve">– выделяет параметры величины протяженных предметов, выполняя действия наложения и приложения </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владеет элементарными навыками ориентировки в пространстве</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использует временные ориентировки в частях суток днях недели, временах года</w:t>
      </w:r>
    </w:p>
    <w:p w:rsidR="003F7F7F" w:rsidRPr="0049277B" w:rsidRDefault="003F7F7F" w:rsidP="00F83C2C">
      <w:pPr>
        <w:tabs>
          <w:tab w:val="left" w:pos="1134"/>
        </w:tabs>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Формирование целостной картины мира, расширение кругозора детей:</w:t>
      </w:r>
    </w:p>
    <w:p w:rsidR="003F7F7F" w:rsidRPr="0049277B" w:rsidRDefault="003F7F7F" w:rsidP="00F83C2C">
      <w:pPr>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имеет представления о  предметах ближайшего окружения, их назначении, признаках</w:t>
      </w:r>
    </w:p>
    <w:p w:rsidR="003F7F7F" w:rsidRPr="0049277B" w:rsidRDefault="003F7F7F" w:rsidP="00F83C2C">
      <w:pPr>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проявляют интерес к незнакомым предметам и явлениям</w:t>
      </w:r>
    </w:p>
    <w:p w:rsidR="003F7F7F" w:rsidRPr="0049277B" w:rsidRDefault="003F7F7F" w:rsidP="00F83C2C">
      <w:pPr>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имеет представления о многообразии растений, животных, особенностях их внешнего вида, условий существования, поведения</w:t>
      </w:r>
    </w:p>
    <w:p w:rsidR="003F7F7F" w:rsidRPr="0049277B" w:rsidRDefault="003F7F7F" w:rsidP="00F83C2C">
      <w:pPr>
        <w:spacing w:after="0" w:line="240" w:lineRule="auto"/>
        <w:ind w:firstLine="284"/>
        <w:jc w:val="both"/>
        <w:rPr>
          <w:rFonts w:ascii="Times New Roman" w:eastAsia="Times New Roman" w:hAnsi="Times New Roman" w:cs="Times New Roman"/>
          <w:sz w:val="28"/>
          <w:szCs w:val="28"/>
        </w:rPr>
      </w:pPr>
      <w:r w:rsidRPr="0049277B">
        <w:rPr>
          <w:rFonts w:ascii="Times New Roman" w:eastAsia="Times New Roman" w:hAnsi="Times New Roman" w:cs="Times New Roman"/>
          <w:sz w:val="28"/>
          <w:szCs w:val="28"/>
        </w:rPr>
        <w:t xml:space="preserve">– </w:t>
      </w:r>
      <w:proofErr w:type="gramStart"/>
      <w:r w:rsidRPr="0049277B">
        <w:rPr>
          <w:rFonts w:ascii="Times New Roman" w:eastAsia="Times New Roman" w:hAnsi="Times New Roman" w:cs="Times New Roman"/>
          <w:sz w:val="28"/>
          <w:szCs w:val="28"/>
        </w:rPr>
        <w:t>способен</w:t>
      </w:r>
      <w:proofErr w:type="gramEnd"/>
      <w:r w:rsidRPr="0049277B">
        <w:rPr>
          <w:rFonts w:ascii="Times New Roman" w:eastAsia="Times New Roman" w:hAnsi="Times New Roman" w:cs="Times New Roman"/>
          <w:sz w:val="28"/>
          <w:szCs w:val="28"/>
        </w:rPr>
        <w:t xml:space="preserve"> устанавливать элементарные причинно-следственные зависимости между явлениями живой и неживой природы.</w:t>
      </w:r>
    </w:p>
    <w:p w:rsidR="003F7F7F" w:rsidRPr="0049277B" w:rsidRDefault="003F7F7F" w:rsidP="00F83C2C">
      <w:pPr>
        <w:spacing w:after="0" w:line="240" w:lineRule="auto"/>
        <w:ind w:firstLine="284"/>
        <w:jc w:val="both"/>
        <w:rPr>
          <w:rFonts w:ascii="Times New Roman" w:eastAsia="Times New Roman" w:hAnsi="Times New Roman" w:cs="Times New Roman"/>
          <w:sz w:val="28"/>
          <w:szCs w:val="28"/>
        </w:rPr>
      </w:pPr>
    </w:p>
    <w:p w:rsidR="003F7F7F" w:rsidRPr="0049277B" w:rsidRDefault="003F7F7F" w:rsidP="00F83C2C">
      <w:pPr>
        <w:tabs>
          <w:tab w:val="left" w:pos="1134"/>
        </w:tabs>
        <w:spacing w:after="0" w:line="240" w:lineRule="auto"/>
        <w:ind w:firstLine="284"/>
        <w:jc w:val="center"/>
        <w:rPr>
          <w:rFonts w:ascii="Times New Roman" w:eastAsia="Times New Roman" w:hAnsi="Times New Roman" w:cs="Times New Roman"/>
          <w:b/>
          <w:sz w:val="28"/>
          <w:szCs w:val="28"/>
        </w:rPr>
      </w:pPr>
      <w:r w:rsidRPr="0049277B">
        <w:rPr>
          <w:rFonts w:ascii="Times New Roman" w:eastAsia="Times New Roman" w:hAnsi="Times New Roman" w:cs="Times New Roman"/>
          <w:b/>
          <w:sz w:val="28"/>
          <w:szCs w:val="28"/>
        </w:rPr>
        <w:t>Речевое развитие</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xml:space="preserve">Развитие свободного общения </w:t>
      </w:r>
      <w:proofErr w:type="gramStart"/>
      <w:r w:rsidRPr="0049277B">
        <w:rPr>
          <w:rFonts w:ascii="Times New Roman" w:eastAsia="Times New Roman" w:hAnsi="Times New Roman" w:cs="Times New Roman"/>
          <w:kern w:val="20"/>
          <w:sz w:val="28"/>
          <w:szCs w:val="28"/>
        </w:rPr>
        <w:t>со</w:t>
      </w:r>
      <w:proofErr w:type="gramEnd"/>
      <w:r w:rsidRPr="0049277B">
        <w:rPr>
          <w:rFonts w:ascii="Times New Roman" w:eastAsia="Times New Roman" w:hAnsi="Times New Roman" w:cs="Times New Roman"/>
          <w:kern w:val="20"/>
          <w:sz w:val="28"/>
          <w:szCs w:val="28"/>
        </w:rPr>
        <w:t xml:space="preserve"> взрослыми и детьми:</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использует речь для инициирования общения, регуляции поведения</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активно пользуется речью в игровом взаимодействии со сверстниками</w:t>
      </w:r>
    </w:p>
    <w:p w:rsidR="003F7F7F" w:rsidRPr="0049277B" w:rsidRDefault="003F7F7F" w:rsidP="00F83C2C">
      <w:pPr>
        <w:tabs>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F7F7F" w:rsidRPr="0049277B" w:rsidRDefault="003F7F7F" w:rsidP="00F83C2C">
      <w:pPr>
        <w:tabs>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понимает и правильно использует в речи антонимы, синонимы, обобщающие понятия, лексику, обозначающую эмоциональные состояния</w:t>
      </w:r>
    </w:p>
    <w:p w:rsidR="003F7F7F" w:rsidRPr="0049277B" w:rsidRDefault="003F7F7F" w:rsidP="00F83C2C">
      <w:pPr>
        <w:tabs>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использует в речи сложносочиненные и сложноподчиненные предложения, элементарные способы словообразования</w:t>
      </w:r>
    </w:p>
    <w:p w:rsidR="003F7F7F" w:rsidRPr="0049277B" w:rsidRDefault="003F7F7F" w:rsidP="00F83C2C">
      <w:pPr>
        <w:tabs>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владеет правильным произношением всех звуков родного языка (за исключением некоторых шипящих и сонорных звуков)</w:t>
      </w:r>
    </w:p>
    <w:p w:rsidR="003F7F7F" w:rsidRPr="0049277B" w:rsidRDefault="003F7F7F" w:rsidP="00F83C2C">
      <w:pPr>
        <w:tabs>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способен построить небольшой связный рассказ самостоятельно или с помощью педагога</w:t>
      </w:r>
    </w:p>
    <w:p w:rsidR="003F7F7F" w:rsidRPr="0049277B" w:rsidRDefault="003F7F7F" w:rsidP="00F83C2C">
      <w:pPr>
        <w:tabs>
          <w:tab w:val="left" w:pos="1080"/>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Практическое овладение воспитанниками нормами речи:</w:t>
      </w:r>
    </w:p>
    <w:p w:rsidR="003F7F7F" w:rsidRPr="0049277B" w:rsidRDefault="003F7F7F" w:rsidP="00F83C2C">
      <w:pPr>
        <w:tabs>
          <w:tab w:val="left" w:pos="1080"/>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пользуется разнообразными формулами речевого этикета</w:t>
      </w:r>
    </w:p>
    <w:p w:rsidR="003F7F7F" w:rsidRPr="0049277B" w:rsidRDefault="003F7F7F" w:rsidP="00F83C2C">
      <w:pPr>
        <w:tabs>
          <w:tab w:val="left" w:pos="1080"/>
          <w:tab w:val="num" w:pos="1134"/>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w:t>
      </w:r>
      <w:proofErr w:type="gramStart"/>
      <w:r w:rsidRPr="0049277B">
        <w:rPr>
          <w:rFonts w:ascii="Times New Roman" w:eastAsia="Times New Roman" w:hAnsi="Times New Roman" w:cs="Times New Roman"/>
          <w:kern w:val="20"/>
          <w:sz w:val="28"/>
          <w:szCs w:val="28"/>
        </w:rPr>
        <w:t>способен</w:t>
      </w:r>
      <w:proofErr w:type="gramEnd"/>
      <w:r w:rsidRPr="0049277B">
        <w:rPr>
          <w:rFonts w:ascii="Times New Roman" w:eastAsia="Times New Roman" w:hAnsi="Times New Roman" w:cs="Times New Roman"/>
          <w:kern w:val="20"/>
          <w:sz w:val="28"/>
          <w:szCs w:val="28"/>
        </w:rPr>
        <w:t xml:space="preserve"> осмысленно работать над собственным звукопроизношением и выразительностью речи</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Развитие литературной речи:</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xml:space="preserve">– </w:t>
      </w:r>
      <w:proofErr w:type="gramStart"/>
      <w:r w:rsidRPr="0049277B">
        <w:rPr>
          <w:rFonts w:ascii="Times New Roman" w:eastAsia="Times New Roman" w:hAnsi="Times New Roman" w:cs="Times New Roman"/>
          <w:kern w:val="20"/>
          <w:sz w:val="28"/>
          <w:szCs w:val="28"/>
        </w:rPr>
        <w:t>способен</w:t>
      </w:r>
      <w:proofErr w:type="gramEnd"/>
      <w:r w:rsidRPr="0049277B">
        <w:rPr>
          <w:rFonts w:ascii="Times New Roman" w:eastAsia="Times New Roman" w:hAnsi="Times New Roman" w:cs="Times New Roman"/>
          <w:kern w:val="20"/>
          <w:sz w:val="28"/>
          <w:szCs w:val="28"/>
        </w:rPr>
        <w:t xml:space="preserve"> с помощью педагога пересказать содержание знакомых сказок, рассказов;</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w:t>
      </w:r>
      <w:r w:rsidRPr="0049277B">
        <w:rPr>
          <w:rFonts w:ascii="Times New Roman" w:eastAsia="Times New Roman" w:hAnsi="Times New Roman" w:cs="Times New Roman"/>
          <w:sz w:val="28"/>
          <w:szCs w:val="28"/>
        </w:rPr>
        <w:t> </w:t>
      </w:r>
      <w:proofErr w:type="gramStart"/>
      <w:r w:rsidRPr="0049277B">
        <w:rPr>
          <w:rFonts w:ascii="Times New Roman" w:eastAsia="Times New Roman" w:hAnsi="Times New Roman" w:cs="Times New Roman"/>
          <w:kern w:val="20"/>
          <w:sz w:val="28"/>
          <w:szCs w:val="28"/>
        </w:rPr>
        <w:t>способен</w:t>
      </w:r>
      <w:proofErr w:type="gramEnd"/>
      <w:r w:rsidRPr="0049277B">
        <w:rPr>
          <w:rFonts w:ascii="Times New Roman" w:eastAsia="Times New Roman" w:hAnsi="Times New Roman" w:cs="Times New Roman"/>
          <w:kern w:val="20"/>
          <w:sz w:val="28"/>
          <w:szCs w:val="28"/>
        </w:rPr>
        <w:t xml:space="preserve"> эмоционально реагировать на поэтические тексты, выразительно их воспроизводить;</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w:t>
      </w:r>
      <w:proofErr w:type="gramStart"/>
      <w:r w:rsidRPr="0049277B">
        <w:rPr>
          <w:rFonts w:ascii="Times New Roman" w:eastAsia="Times New Roman" w:hAnsi="Times New Roman" w:cs="Times New Roman"/>
          <w:kern w:val="20"/>
          <w:sz w:val="28"/>
          <w:szCs w:val="28"/>
        </w:rPr>
        <w:t>способен</w:t>
      </w:r>
      <w:proofErr w:type="gramEnd"/>
      <w:r w:rsidRPr="0049277B">
        <w:rPr>
          <w:rFonts w:ascii="Times New Roman" w:eastAsia="Times New Roman" w:hAnsi="Times New Roman" w:cs="Times New Roman"/>
          <w:kern w:val="20"/>
          <w:sz w:val="28"/>
          <w:szCs w:val="28"/>
        </w:rPr>
        <w:t xml:space="preserve"> импровизировать на основе литературных произведений.</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Приобщение к словесному искусству, в том числе развитие художественного восприятия и эстетического вкуса:</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проявляет интерес к слушанию произведений разных жанров</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lastRenderedPageBreak/>
        <w:t>– проявляет интерес к рассматриванию иллюстрированных изданий детских книг</w:t>
      </w:r>
    </w:p>
    <w:p w:rsidR="003F7F7F" w:rsidRPr="0049277B" w:rsidRDefault="003F7F7F" w:rsidP="00F83C2C">
      <w:pPr>
        <w:shd w:val="clear" w:color="auto" w:fill="FFFFFF"/>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Формирование звуковой аналитико-синтетической активности:</w:t>
      </w:r>
    </w:p>
    <w:p w:rsidR="003F7F7F" w:rsidRPr="0049277B" w:rsidRDefault="003F7F7F" w:rsidP="00F83C2C">
      <w:pPr>
        <w:shd w:val="clear" w:color="auto" w:fill="FFFFFF"/>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различает основные звуки речи;</w:t>
      </w:r>
    </w:p>
    <w:p w:rsidR="003F7F7F" w:rsidRPr="0049277B" w:rsidRDefault="003F7F7F" w:rsidP="00F83C2C">
      <w:pPr>
        <w:shd w:val="clear" w:color="auto" w:fill="FFFFFF"/>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владеет элементарными навыками звукового анализа.</w:t>
      </w:r>
    </w:p>
    <w:p w:rsidR="003F7F7F" w:rsidRPr="0049277B" w:rsidRDefault="003F7F7F" w:rsidP="00F83C2C">
      <w:pPr>
        <w:shd w:val="clear" w:color="auto" w:fill="FFFFFF"/>
        <w:spacing w:after="0" w:line="240" w:lineRule="auto"/>
        <w:ind w:firstLine="284"/>
        <w:jc w:val="both"/>
        <w:rPr>
          <w:rFonts w:ascii="Times New Roman" w:eastAsia="Times New Roman" w:hAnsi="Times New Roman" w:cs="Times New Roman"/>
          <w:kern w:val="20"/>
          <w:sz w:val="28"/>
          <w:szCs w:val="28"/>
        </w:rPr>
      </w:pPr>
    </w:p>
    <w:p w:rsidR="003F7F7F" w:rsidRPr="0049277B" w:rsidRDefault="003F7F7F" w:rsidP="00F83C2C">
      <w:pPr>
        <w:tabs>
          <w:tab w:val="left" w:pos="1134"/>
        </w:tabs>
        <w:spacing w:after="0" w:line="240" w:lineRule="auto"/>
        <w:ind w:firstLine="284"/>
        <w:jc w:val="center"/>
        <w:rPr>
          <w:rFonts w:ascii="Times New Roman" w:eastAsia="Times New Roman" w:hAnsi="Times New Roman" w:cs="Times New Roman"/>
          <w:b/>
          <w:sz w:val="28"/>
          <w:szCs w:val="28"/>
        </w:rPr>
      </w:pPr>
      <w:r w:rsidRPr="0049277B">
        <w:rPr>
          <w:rFonts w:ascii="Times New Roman" w:eastAsia="Times New Roman" w:hAnsi="Times New Roman" w:cs="Times New Roman"/>
          <w:b/>
          <w:sz w:val="28"/>
          <w:szCs w:val="28"/>
        </w:rPr>
        <w:t>Художественно-эстетическое развитие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Приобщение к изобразительному искусству:</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xml:space="preserve">– различает виды декоративно-прикладного искусства; </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понимает значение слов «художник», «музей», «выставка», «картина», «скульптура».</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Приобщение к музыкальному искусству:</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внимательно слушает музыкальное произведение, выражает свои чувства словами, рисунком, движением.</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Приобщение к словесному искусству:</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проявляет интерес к слушанию произведений разных жанров;</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проявляет интерес к рассматриванию иллюстрированных изданий детских книг.</w:t>
      </w:r>
    </w:p>
    <w:p w:rsidR="003F7F7F" w:rsidRPr="0049277B" w:rsidRDefault="003F7F7F" w:rsidP="00F83C2C">
      <w:pPr>
        <w:spacing w:after="0" w:line="240" w:lineRule="auto"/>
        <w:ind w:firstLine="284"/>
        <w:contextualSpacing/>
        <w:jc w:val="both"/>
        <w:rPr>
          <w:rFonts w:ascii="Times New Roman" w:eastAsia="Times New Roman" w:hAnsi="Times New Roman" w:cs="Times New Roman"/>
          <w:kern w:val="20"/>
          <w:sz w:val="28"/>
          <w:szCs w:val="28"/>
          <w:lang w:eastAsia="ru-RU"/>
        </w:rPr>
      </w:pPr>
      <w:proofErr w:type="gramStart"/>
      <w:r w:rsidRPr="0049277B">
        <w:rPr>
          <w:rFonts w:ascii="Times New Roman" w:eastAsia="Times New Roman" w:hAnsi="Times New Roman" w:cs="Times New Roman"/>
          <w:kern w:val="20"/>
          <w:sz w:val="28"/>
          <w:szCs w:val="28"/>
          <w:lang w:eastAsia="ru-RU"/>
        </w:rPr>
        <w:t>Развитие продуктивной деятельности детей (рисование, лепка, аппликация, художественный труд:</w:t>
      </w:r>
      <w:proofErr w:type="gramEnd"/>
    </w:p>
    <w:p w:rsidR="003F7F7F" w:rsidRPr="0049277B" w:rsidRDefault="003F7F7F" w:rsidP="00F83C2C">
      <w:pPr>
        <w:tabs>
          <w:tab w:val="num" w:pos="0"/>
        </w:tabs>
        <w:spacing w:after="0" w:line="240" w:lineRule="auto"/>
        <w:ind w:firstLine="284"/>
        <w:contextualSpacing/>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проявляет интерес и бережно относится к результатам детского</w:t>
      </w:r>
      <w:proofErr w:type="gramStart"/>
      <w:r w:rsidRPr="0049277B">
        <w:rPr>
          <w:rFonts w:ascii="Times New Roman" w:eastAsia="Times New Roman" w:hAnsi="Times New Roman" w:cs="Times New Roman"/>
          <w:kern w:val="20"/>
          <w:sz w:val="28"/>
          <w:szCs w:val="28"/>
          <w:lang w:eastAsia="ru-RU"/>
        </w:rPr>
        <w:t xml:space="preserve"> ––</w:t>
      </w:r>
      <w:proofErr w:type="gramEnd"/>
      <w:r w:rsidRPr="0049277B">
        <w:rPr>
          <w:rFonts w:ascii="Times New Roman" w:eastAsia="Times New Roman" w:hAnsi="Times New Roman" w:cs="Times New Roman"/>
          <w:kern w:val="20"/>
          <w:sz w:val="28"/>
          <w:szCs w:val="28"/>
          <w:lang w:eastAsia="ru-RU"/>
        </w:rPr>
        <w:t>изобразительного творчества;</w:t>
      </w:r>
    </w:p>
    <w:p w:rsidR="003F7F7F" w:rsidRPr="0049277B" w:rsidRDefault="003F7F7F" w:rsidP="00F83C2C">
      <w:pPr>
        <w:tabs>
          <w:tab w:val="num" w:pos="0"/>
        </w:tabs>
        <w:spacing w:after="0" w:line="240" w:lineRule="auto"/>
        <w:ind w:firstLine="284"/>
        <w:contextualSpacing/>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передает характерные особенности (цвет, форму, величину) предметов, явлений природы;</w:t>
      </w:r>
    </w:p>
    <w:p w:rsidR="003F7F7F" w:rsidRPr="0049277B" w:rsidRDefault="003F7F7F" w:rsidP="00F83C2C">
      <w:pPr>
        <w:tabs>
          <w:tab w:val="num" w:pos="0"/>
        </w:tabs>
        <w:spacing w:after="0" w:line="240" w:lineRule="auto"/>
        <w:ind w:firstLine="284"/>
        <w:contextualSpacing/>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лепит предметы разной формы, используя усвоенные приемы и способы;</w:t>
      </w:r>
    </w:p>
    <w:p w:rsidR="003F7F7F" w:rsidRPr="0049277B" w:rsidRDefault="003F7F7F" w:rsidP="00F83C2C">
      <w:pPr>
        <w:tabs>
          <w:tab w:val="num" w:pos="0"/>
        </w:tabs>
        <w:spacing w:after="0" w:line="240" w:lineRule="auto"/>
        <w:ind w:firstLine="284"/>
        <w:contextualSpacing/>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использует традиционные техники рисования кистью, карандашом;</w:t>
      </w:r>
    </w:p>
    <w:p w:rsidR="003F7F7F" w:rsidRPr="0049277B" w:rsidRDefault="003F7F7F" w:rsidP="00F83C2C">
      <w:pPr>
        <w:tabs>
          <w:tab w:val="num" w:pos="0"/>
        </w:tabs>
        <w:spacing w:after="0" w:line="240" w:lineRule="auto"/>
        <w:ind w:firstLine="284"/>
        <w:contextualSpacing/>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использует разные способы вырезания и обрывания бумаги для создания образов в аппликации.</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Развитие музыкально-художественной деятельности:</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 xml:space="preserve">различает высокие и низкие звуки (в пределах секты-септимы) </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выделяет средства выразительности музыкального произведения (тихо, громко, медленно, быстро)</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узнаёт песни по мелодии.</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может петь протяжно, отчётливо произносить слова, вместе с другими детьми - начинать и заканчивать пение</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самостоятельно отвечает на музыкальные вопросы «Как тебя зовут?», «Где ты?», «Что ты хочешь, кошечка</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импровизирует мелодии на заданный текст</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proofErr w:type="gramStart"/>
      <w:r w:rsidRPr="0049277B">
        <w:rPr>
          <w:rFonts w:ascii="Times New Roman" w:eastAsia="Times New Roman" w:hAnsi="Times New Roman" w:cs="Times New Roman"/>
          <w:kern w:val="20"/>
          <w:sz w:val="28"/>
          <w:szCs w:val="28"/>
        </w:rPr>
        <w:t>способен</w:t>
      </w:r>
      <w:proofErr w:type="gramEnd"/>
      <w:r w:rsidRPr="0049277B">
        <w:rPr>
          <w:rFonts w:ascii="Times New Roman" w:eastAsia="Times New Roman" w:hAnsi="Times New Roman" w:cs="Times New Roman"/>
          <w:kern w:val="20"/>
          <w:sz w:val="28"/>
          <w:szCs w:val="28"/>
        </w:rPr>
        <w:t xml:space="preserve">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lastRenderedPageBreak/>
        <w:t>выполняет движения, отвечающие характеру музыки, самостоятельно меняя их в соответствии с двухчастной формой музыкального произведения</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инсценирует песни и ставит  небольшие музыкальные спектакли</w:t>
      </w:r>
    </w:p>
    <w:p w:rsidR="003F7F7F" w:rsidRPr="0049277B" w:rsidRDefault="003F7F7F" w:rsidP="00F83C2C">
      <w:pPr>
        <w:numPr>
          <w:ilvl w:val="0"/>
          <w:numId w:val="6"/>
        </w:numPr>
        <w:spacing w:after="0" w:line="240" w:lineRule="auto"/>
        <w:ind w:left="0"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умеет играть простейшие мелодии на одном звуке на металлофоне, погремушках, барабане, ложках</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rPr>
      </w:pPr>
      <w:r w:rsidRPr="0049277B">
        <w:rPr>
          <w:rFonts w:ascii="Times New Roman" w:eastAsia="Times New Roman" w:hAnsi="Times New Roman" w:cs="Times New Roman"/>
          <w:kern w:val="20"/>
          <w:sz w:val="28"/>
          <w:szCs w:val="28"/>
        </w:rPr>
        <w:t>Развитие детского творчества:</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lang w:bidi="he-IL"/>
        </w:rPr>
      </w:pPr>
      <w:r w:rsidRPr="0049277B">
        <w:rPr>
          <w:rFonts w:ascii="Times New Roman" w:eastAsia="Times New Roman" w:hAnsi="Times New Roman" w:cs="Times New Roman"/>
          <w:kern w:val="20"/>
          <w:sz w:val="28"/>
          <w:szCs w:val="28"/>
          <w:lang w:bidi="he-IL"/>
        </w:rPr>
        <w:t xml:space="preserve">– сочетает различные техники изобразительной деятельности при воплощении индивидуального замысла </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lang w:bidi="he-IL"/>
        </w:rPr>
      </w:pPr>
      <w:r w:rsidRPr="0049277B">
        <w:rPr>
          <w:rFonts w:ascii="Times New Roman" w:eastAsia="Times New Roman" w:hAnsi="Times New Roman" w:cs="Times New Roman"/>
          <w:kern w:val="20"/>
          <w:sz w:val="28"/>
          <w:szCs w:val="28"/>
          <w:lang w:bidi="he-IL"/>
        </w:rPr>
        <w:t>– самостоятельно находит сюжеты для своих работ в окружающем мире и художественной литературе</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lang w:bidi="he-IL"/>
        </w:rPr>
      </w:pPr>
      <w:r w:rsidRPr="0049277B">
        <w:rPr>
          <w:rFonts w:ascii="Times New Roman" w:eastAsia="Times New Roman" w:hAnsi="Times New Roman" w:cs="Times New Roman"/>
          <w:kern w:val="20"/>
          <w:sz w:val="28"/>
          <w:szCs w:val="28"/>
          <w:lang w:bidi="he-IL"/>
        </w:rPr>
        <w:t>– создает многофигурные композиции пейзажного и сказочного содержания</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lang w:bidi="he-IL"/>
        </w:rPr>
      </w:pPr>
      <w:r w:rsidRPr="0049277B">
        <w:rPr>
          <w:rFonts w:ascii="Times New Roman" w:eastAsia="Times New Roman" w:hAnsi="Times New Roman" w:cs="Times New Roman"/>
          <w:kern w:val="20"/>
          <w:sz w:val="28"/>
          <w:szCs w:val="28"/>
          <w:lang w:bidi="he-IL"/>
        </w:rPr>
        <w:t>использует варианты композиции и цветовой гаммы при создании рисунков</w:t>
      </w:r>
    </w:p>
    <w:p w:rsidR="003F7F7F" w:rsidRPr="0049277B" w:rsidRDefault="003F7F7F" w:rsidP="00F83C2C">
      <w:pPr>
        <w:spacing w:after="0" w:line="240" w:lineRule="auto"/>
        <w:ind w:firstLine="284"/>
        <w:jc w:val="both"/>
        <w:rPr>
          <w:rFonts w:ascii="Times New Roman" w:eastAsia="Times New Roman" w:hAnsi="Times New Roman" w:cs="Times New Roman"/>
          <w:kern w:val="20"/>
          <w:sz w:val="28"/>
          <w:szCs w:val="28"/>
          <w:lang w:bidi="he-IL"/>
        </w:rPr>
      </w:pPr>
      <w:r w:rsidRPr="0049277B">
        <w:rPr>
          <w:rFonts w:ascii="Times New Roman" w:eastAsia="Times New Roman" w:hAnsi="Times New Roman" w:cs="Times New Roman"/>
          <w:kern w:val="20"/>
          <w:sz w:val="28"/>
          <w:szCs w:val="28"/>
          <w:lang w:bidi="he-IL"/>
        </w:rPr>
        <w:t>в лепке создает образы персонажей, передает их настроение, самостоятельно находит способы соединения частей материала</w:t>
      </w:r>
    </w:p>
    <w:p w:rsidR="003F7F7F" w:rsidRPr="0049277B" w:rsidRDefault="003F7F7F" w:rsidP="00F83C2C">
      <w:pPr>
        <w:tabs>
          <w:tab w:val="left" w:pos="1134"/>
        </w:tabs>
        <w:spacing w:after="0" w:line="240" w:lineRule="auto"/>
        <w:ind w:firstLine="284"/>
        <w:jc w:val="center"/>
        <w:rPr>
          <w:rFonts w:ascii="Times New Roman" w:eastAsia="Times New Roman" w:hAnsi="Times New Roman" w:cs="Times New Roman"/>
          <w:sz w:val="28"/>
          <w:szCs w:val="28"/>
        </w:rPr>
      </w:pPr>
    </w:p>
    <w:p w:rsidR="003F7F7F" w:rsidRPr="0049277B" w:rsidRDefault="003F7F7F" w:rsidP="00F83C2C">
      <w:pPr>
        <w:tabs>
          <w:tab w:val="left" w:pos="1134"/>
        </w:tabs>
        <w:spacing w:after="0" w:line="240" w:lineRule="auto"/>
        <w:ind w:firstLine="284"/>
        <w:jc w:val="center"/>
        <w:rPr>
          <w:rFonts w:ascii="Times New Roman" w:eastAsia="Times New Roman" w:hAnsi="Times New Roman" w:cs="Times New Roman"/>
          <w:b/>
          <w:sz w:val="28"/>
          <w:szCs w:val="28"/>
        </w:rPr>
      </w:pPr>
      <w:r w:rsidRPr="0049277B">
        <w:rPr>
          <w:rFonts w:ascii="Times New Roman" w:eastAsia="Times New Roman" w:hAnsi="Times New Roman" w:cs="Times New Roman"/>
          <w:b/>
          <w:sz w:val="28"/>
          <w:szCs w:val="28"/>
        </w:rPr>
        <w:t>Физическое развитие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Сохранение и укрепление физического и психического здоровья детей:</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 легко и быстро засыпает, с аппетитом ест</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 редко болеет острыми респираторно-вирусными инфекциями (1-2 раза в год)</w:t>
      </w:r>
    </w:p>
    <w:p w:rsidR="003F7F7F" w:rsidRPr="0049277B" w:rsidRDefault="003F7F7F" w:rsidP="00F83C2C">
      <w:pPr>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Воспитание культурно-гигиенических навыков:</w:t>
      </w:r>
    </w:p>
    <w:p w:rsidR="003F7F7F" w:rsidRPr="0049277B" w:rsidRDefault="003F7F7F" w:rsidP="00F83C2C">
      <w:pPr>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xml:space="preserve">– проявляет привычку самостоятельно умываться, мыть руки с мылом перед едой, по мере загрязнения, после пользования туалетом </w:t>
      </w:r>
    </w:p>
    <w:p w:rsidR="003F7F7F" w:rsidRPr="0049277B" w:rsidRDefault="003F7F7F" w:rsidP="00F83C2C">
      <w:pPr>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имеет элементарные представления о том, что полезно и вредно для здоровья</w:t>
      </w:r>
    </w:p>
    <w:p w:rsidR="003F7F7F" w:rsidRPr="0049277B" w:rsidRDefault="003F7F7F" w:rsidP="00F83C2C">
      <w:pPr>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сформированы навыки культуры еды, культуры поведения, умеет следить за своим внешним видом</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Формирование начальных представлений о здоровом образе жизни: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bidi="he-IL"/>
        </w:rPr>
      </w:pPr>
      <w:r w:rsidRPr="0049277B">
        <w:rPr>
          <w:rFonts w:ascii="Times New Roman" w:eastAsia="Times New Roman" w:hAnsi="Times New Roman" w:cs="Times New Roman"/>
          <w:iCs/>
          <w:kern w:val="20"/>
          <w:sz w:val="28"/>
          <w:szCs w:val="28"/>
          <w:lang w:eastAsia="ru-RU"/>
        </w:rPr>
        <w:t>–</w:t>
      </w:r>
      <w:r w:rsidRPr="0049277B">
        <w:rPr>
          <w:rFonts w:ascii="Times New Roman" w:eastAsia="Times New Roman" w:hAnsi="Times New Roman" w:cs="Times New Roman"/>
          <w:kern w:val="20"/>
          <w:sz w:val="28"/>
          <w:szCs w:val="28"/>
          <w:lang w:eastAsia="ru-RU" w:bidi="he-IL"/>
        </w:rPr>
        <w:t xml:space="preserve"> знает, что надо одеваться по погоде, регулярно гулять, заниматься зарядкой</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bidi="he-IL"/>
        </w:rPr>
      </w:pPr>
      <w:r w:rsidRPr="0049277B">
        <w:rPr>
          <w:rFonts w:ascii="Times New Roman" w:eastAsia="Times New Roman" w:hAnsi="Times New Roman" w:cs="Times New Roman"/>
          <w:kern w:val="20"/>
          <w:sz w:val="28"/>
          <w:szCs w:val="28"/>
          <w:lang w:eastAsia="ru-RU" w:bidi="he-IL"/>
        </w:rPr>
        <w:t>– имеет представление о полезной и вредной для здоровья пище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bidi="he-IL"/>
        </w:rPr>
      </w:pPr>
      <w:r w:rsidRPr="0049277B">
        <w:rPr>
          <w:rFonts w:ascii="Times New Roman" w:eastAsia="Times New Roman" w:hAnsi="Times New Roman" w:cs="Times New Roman"/>
          <w:kern w:val="20"/>
          <w:sz w:val="28"/>
          <w:szCs w:val="28"/>
          <w:lang w:eastAsia="ru-RU" w:bidi="he-IL"/>
        </w:rPr>
        <w:t xml:space="preserve">– знает части тела и органы чувств </w:t>
      </w:r>
      <w:proofErr w:type="gramStart"/>
      <w:r w:rsidRPr="0049277B">
        <w:rPr>
          <w:rFonts w:ascii="Times New Roman" w:eastAsia="Times New Roman" w:hAnsi="Times New Roman" w:cs="Times New Roman"/>
          <w:kern w:val="20"/>
          <w:sz w:val="28"/>
          <w:szCs w:val="28"/>
          <w:lang w:eastAsia="ru-RU" w:bidi="he-IL"/>
        </w:rPr>
        <w:t>человека</w:t>
      </w:r>
      <w:proofErr w:type="gramEnd"/>
      <w:r w:rsidRPr="0049277B">
        <w:rPr>
          <w:rFonts w:ascii="Times New Roman" w:eastAsia="Times New Roman" w:hAnsi="Times New Roman" w:cs="Times New Roman"/>
          <w:kern w:val="20"/>
          <w:sz w:val="28"/>
          <w:szCs w:val="28"/>
          <w:lang w:eastAsia="ru-RU" w:bidi="he-IL"/>
        </w:rPr>
        <w:t xml:space="preserve"> и их функциональное назначение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bidi="he-IL"/>
        </w:rPr>
      </w:pPr>
      <w:r w:rsidRPr="0049277B">
        <w:rPr>
          <w:rFonts w:ascii="Times New Roman" w:eastAsia="Times New Roman" w:hAnsi="Times New Roman" w:cs="Times New Roman"/>
          <w:kern w:val="20"/>
          <w:sz w:val="28"/>
          <w:szCs w:val="28"/>
          <w:lang w:eastAsia="ru-RU" w:bidi="he-IL"/>
        </w:rPr>
        <w:t>– сформирована потребность в соблюдении режима питания, знает важность сна, гигиенических процедур для здоровья</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bidi="he-IL"/>
        </w:rPr>
      </w:pPr>
      <w:r w:rsidRPr="0049277B">
        <w:rPr>
          <w:rFonts w:ascii="Times New Roman" w:eastAsia="Times New Roman" w:hAnsi="Times New Roman" w:cs="Times New Roman"/>
          <w:kern w:val="20"/>
          <w:sz w:val="28"/>
          <w:szCs w:val="28"/>
          <w:lang w:eastAsia="ru-RU" w:bidi="he-IL"/>
        </w:rPr>
        <w:t>– умеет устанавливать связь между совершаемым действием и состоянием организма, самочувствия</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bidi="he-IL"/>
        </w:rPr>
        <w:t>– имеет представление о составляющих здорового образа жизни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iCs/>
          <w:kern w:val="20"/>
          <w:sz w:val="28"/>
          <w:szCs w:val="28"/>
          <w:lang w:eastAsia="ru-RU"/>
        </w:rPr>
        <w:t xml:space="preserve">Накопление и обогащение двигательного опыта </w:t>
      </w:r>
      <w:r w:rsidRPr="0049277B">
        <w:rPr>
          <w:rFonts w:ascii="Times New Roman" w:eastAsia="Times New Roman" w:hAnsi="Times New Roman" w:cs="Times New Roman"/>
          <w:kern w:val="20"/>
          <w:sz w:val="28"/>
          <w:szCs w:val="28"/>
          <w:lang w:eastAsia="ru-RU"/>
        </w:rPr>
        <w:t>(овладение основными движениями):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ходит свободно, держась прямо, не опуская головы</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уверенно ходит по бревну (скамейке), удерживая равновесие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умеет лазать по гимнастической стенке вверх и вниз приставным и чередующимся шагами</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в прыжках в длину с места отталкивается двумя ногами и мягко приземляется, подпрыгивает на одной ноге</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ловит мяч руками, многократно ударяет им об пол и ловит его</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lastRenderedPageBreak/>
        <w:t>– бросает предметы вверх, вдаль, в цель, через сетку</w:t>
      </w:r>
    </w:p>
    <w:p w:rsidR="003F7F7F" w:rsidRPr="0049277B" w:rsidRDefault="003F7F7F" w:rsidP="00F83C2C">
      <w:pPr>
        <w:tabs>
          <w:tab w:val="left" w:pos="1080"/>
        </w:tabs>
        <w:spacing w:after="0" w:line="240" w:lineRule="auto"/>
        <w:ind w:firstLine="284"/>
        <w:jc w:val="both"/>
        <w:rPr>
          <w:rFonts w:ascii="Times New Roman" w:eastAsia="Times New Roman" w:hAnsi="Times New Roman" w:cs="Times New Roman"/>
          <w:kern w:val="20"/>
          <w:sz w:val="28"/>
          <w:szCs w:val="28"/>
          <w:lang w:eastAsia="ru-RU"/>
        </w:rPr>
      </w:pPr>
      <w:r w:rsidRPr="0049277B">
        <w:rPr>
          <w:rFonts w:ascii="Times New Roman" w:eastAsia="Times New Roman" w:hAnsi="Times New Roman" w:cs="Times New Roman"/>
          <w:kern w:val="20"/>
          <w:sz w:val="28"/>
          <w:szCs w:val="28"/>
          <w:lang w:eastAsia="ru-RU"/>
        </w:rPr>
        <w:t>– чувствует ритм, умеет ходить, бегать, подпрыгивать, изменять положение тела в такт музыке или под счет</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Формирование потребности в двигательной активности и физическом совершенствовании:</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 xml:space="preserve">– </w:t>
      </w:r>
      <w:proofErr w:type="gramStart"/>
      <w:r w:rsidRPr="0049277B">
        <w:rPr>
          <w:rFonts w:ascii="Times New Roman" w:eastAsia="Times New Roman" w:hAnsi="Times New Roman" w:cs="Times New Roman"/>
          <w:iCs/>
          <w:kern w:val="20"/>
          <w:sz w:val="28"/>
          <w:szCs w:val="28"/>
          <w:lang w:eastAsia="ru-RU"/>
        </w:rPr>
        <w:t>активен</w:t>
      </w:r>
      <w:proofErr w:type="gramEnd"/>
      <w:r w:rsidRPr="0049277B">
        <w:rPr>
          <w:rFonts w:ascii="Times New Roman" w:eastAsia="Times New Roman" w:hAnsi="Times New Roman" w:cs="Times New Roman"/>
          <w:iCs/>
          <w:kern w:val="20"/>
          <w:sz w:val="28"/>
          <w:szCs w:val="28"/>
          <w:lang w:eastAsia="ru-RU"/>
        </w:rPr>
        <w:t>, с интересом участвует в подвижных играх</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 xml:space="preserve">– </w:t>
      </w:r>
      <w:proofErr w:type="gramStart"/>
      <w:r w:rsidRPr="0049277B">
        <w:rPr>
          <w:rFonts w:ascii="Times New Roman" w:eastAsia="Times New Roman" w:hAnsi="Times New Roman" w:cs="Times New Roman"/>
          <w:iCs/>
          <w:kern w:val="20"/>
          <w:sz w:val="28"/>
          <w:szCs w:val="28"/>
          <w:lang w:eastAsia="ru-RU"/>
        </w:rPr>
        <w:t>инициативен</w:t>
      </w:r>
      <w:proofErr w:type="gramEnd"/>
      <w:r w:rsidRPr="0049277B">
        <w:rPr>
          <w:rFonts w:ascii="Times New Roman" w:eastAsia="Times New Roman" w:hAnsi="Times New Roman" w:cs="Times New Roman"/>
          <w:iCs/>
          <w:kern w:val="20"/>
          <w:sz w:val="28"/>
          <w:szCs w:val="28"/>
          <w:lang w:eastAsia="ru-RU"/>
        </w:rPr>
        <w:t>, радуется своим успехам в физических упражнениях</w:t>
      </w:r>
    </w:p>
    <w:p w:rsidR="003F7F7F" w:rsidRPr="0049277B" w:rsidRDefault="003F7F7F" w:rsidP="00F83C2C">
      <w:pPr>
        <w:spacing w:after="0" w:line="240" w:lineRule="auto"/>
        <w:ind w:firstLine="284"/>
        <w:jc w:val="both"/>
        <w:rPr>
          <w:rFonts w:ascii="Times New Roman" w:eastAsia="Times New Roman" w:hAnsi="Times New Roman" w:cs="Times New Roman"/>
          <w:iCs/>
          <w:kern w:val="20"/>
          <w:sz w:val="28"/>
          <w:szCs w:val="28"/>
          <w:lang w:eastAsia="ru-RU"/>
        </w:rPr>
      </w:pPr>
      <w:r w:rsidRPr="0049277B">
        <w:rPr>
          <w:rFonts w:ascii="Times New Roman" w:eastAsia="Times New Roman" w:hAnsi="Times New Roman" w:cs="Times New Roman"/>
          <w:iCs/>
          <w:kern w:val="20"/>
          <w:sz w:val="28"/>
          <w:szCs w:val="28"/>
          <w:lang w:eastAsia="ru-RU"/>
        </w:rPr>
        <w:t>– умеет самостоятельно и творчески использовать физкультурный инвентарь для подвижных игр</w:t>
      </w: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49277B" w:rsidRPr="0049277B" w:rsidRDefault="004927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9E617B" w:rsidRPr="0049277B" w:rsidRDefault="009E617B"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p>
    <w:p w:rsidR="003F7F7F" w:rsidRPr="0049277B" w:rsidRDefault="003F7F7F" w:rsidP="003F7F7F">
      <w:pPr>
        <w:tabs>
          <w:tab w:val="left" w:pos="-24"/>
          <w:tab w:val="left" w:pos="381"/>
        </w:tabs>
        <w:spacing w:after="0" w:line="240" w:lineRule="auto"/>
        <w:jc w:val="center"/>
        <w:rPr>
          <w:rFonts w:ascii="Times New Roman" w:eastAsia="Calibri" w:hAnsi="Times New Roman" w:cs="Times New Roman"/>
          <w:b/>
          <w:bCs/>
          <w:sz w:val="28"/>
          <w:szCs w:val="28"/>
          <w:lang w:eastAsia="ru-RU"/>
        </w:rPr>
      </w:pPr>
      <w:r w:rsidRPr="0049277B">
        <w:rPr>
          <w:rFonts w:ascii="Times New Roman" w:eastAsia="Calibri" w:hAnsi="Times New Roman" w:cs="Times New Roman"/>
          <w:b/>
          <w:bCs/>
          <w:sz w:val="28"/>
          <w:szCs w:val="28"/>
          <w:lang w:eastAsia="ru-RU"/>
        </w:rPr>
        <w:t>2.Содержательный раздел</w:t>
      </w:r>
    </w:p>
    <w:p w:rsidR="003F7F7F" w:rsidRPr="0049277B" w:rsidRDefault="003F7F7F" w:rsidP="003F7F7F">
      <w:pPr>
        <w:suppressAutoHyphens/>
        <w:spacing w:after="0" w:line="240" w:lineRule="auto"/>
        <w:jc w:val="center"/>
        <w:rPr>
          <w:rFonts w:ascii="Times New Roman" w:eastAsia="Times New Roman" w:hAnsi="Times New Roman" w:cs="Times New Roman"/>
          <w:b/>
          <w:sz w:val="28"/>
          <w:szCs w:val="28"/>
          <w:lang w:eastAsia="ru-RU"/>
        </w:rPr>
      </w:pPr>
      <w:bookmarkStart w:id="1" w:name="_Toc400528583"/>
      <w:bookmarkStart w:id="2" w:name="_Toc400532014"/>
      <w:r w:rsidRPr="0049277B">
        <w:rPr>
          <w:rFonts w:ascii="Times New Roman" w:eastAsia="Times New Roman" w:hAnsi="Times New Roman" w:cs="Times New Roman"/>
          <w:b/>
          <w:sz w:val="28"/>
          <w:szCs w:val="28"/>
          <w:lang w:eastAsia="ru-RU"/>
        </w:rPr>
        <w:t>2.1. Содержание педагогической работы</w:t>
      </w:r>
      <w:bookmarkEnd w:id="1"/>
      <w:bookmarkEnd w:id="2"/>
    </w:p>
    <w:p w:rsidR="003F7F7F" w:rsidRPr="0049277B" w:rsidRDefault="003F7F7F" w:rsidP="003F7F7F">
      <w:pPr>
        <w:suppressAutoHyphens/>
        <w:spacing w:after="0" w:line="240" w:lineRule="auto"/>
        <w:jc w:val="center"/>
        <w:rPr>
          <w:rFonts w:ascii="Times New Roman" w:eastAsia="Times New Roman" w:hAnsi="Times New Roman" w:cs="Times New Roman"/>
          <w:b/>
          <w:sz w:val="28"/>
          <w:szCs w:val="28"/>
          <w:lang w:eastAsia="ar-SA"/>
        </w:rPr>
      </w:pPr>
    </w:p>
    <w:p w:rsidR="003F7F7F" w:rsidRPr="0049277B" w:rsidRDefault="003F7F7F" w:rsidP="003F7F7F">
      <w:pPr>
        <w:suppressAutoHyphens/>
        <w:spacing w:after="0" w:line="240" w:lineRule="auto"/>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ru-RU"/>
        </w:rPr>
        <w:t xml:space="preserve">Содержание педагогической работы в средней группе </w:t>
      </w:r>
      <w:r w:rsidRPr="0049277B">
        <w:rPr>
          <w:rFonts w:ascii="Times New Roman" w:eastAsia="Times New Roman" w:hAnsi="Times New Roman" w:cs="Times New Roman"/>
          <w:sz w:val="28"/>
          <w:szCs w:val="28"/>
          <w:lang w:eastAsia="ar-SA"/>
        </w:rPr>
        <w:t xml:space="preserve">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3F7F7F" w:rsidRPr="0049277B" w:rsidRDefault="003F7F7F" w:rsidP="003F7F7F">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lastRenderedPageBreak/>
        <w:t>социально-коммуникативное развитие,</w:t>
      </w:r>
    </w:p>
    <w:p w:rsidR="003F7F7F" w:rsidRPr="0049277B" w:rsidRDefault="003F7F7F" w:rsidP="003F7F7F">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t xml:space="preserve">познавательное развитие, </w:t>
      </w:r>
    </w:p>
    <w:p w:rsidR="003F7F7F" w:rsidRPr="0049277B" w:rsidRDefault="003F7F7F" w:rsidP="003F7F7F">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t xml:space="preserve">речевое развитие, </w:t>
      </w:r>
    </w:p>
    <w:p w:rsidR="003F7F7F" w:rsidRPr="0049277B" w:rsidRDefault="003F7F7F" w:rsidP="003F7F7F">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t>художественно-эстетическое развитие,</w:t>
      </w:r>
    </w:p>
    <w:p w:rsidR="003F7F7F" w:rsidRPr="0049277B" w:rsidRDefault="003F7F7F" w:rsidP="003F7F7F">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t xml:space="preserve">физическое развитие. </w:t>
      </w:r>
    </w:p>
    <w:p w:rsidR="003F7F7F" w:rsidRPr="0049277B" w:rsidRDefault="003F7F7F" w:rsidP="003F7F7F">
      <w:pPr>
        <w:suppressAutoHyphens/>
        <w:spacing w:after="0" w:line="240" w:lineRule="auto"/>
        <w:ind w:firstLine="709"/>
        <w:jc w:val="both"/>
        <w:rPr>
          <w:rFonts w:ascii="Times New Roman" w:eastAsia="Times New Roman" w:hAnsi="Times New Roman" w:cs="Times New Roman"/>
          <w:sz w:val="28"/>
          <w:szCs w:val="28"/>
          <w:lang w:eastAsia="ar-SA"/>
        </w:rPr>
      </w:pPr>
      <w:r w:rsidRPr="0049277B">
        <w:rPr>
          <w:rFonts w:ascii="Times New Roman" w:eastAsia="Times New Roman" w:hAnsi="Times New Roman" w:cs="Times New Roman"/>
          <w:sz w:val="28"/>
          <w:szCs w:val="28"/>
          <w:lang w:eastAsia="ar-SA"/>
        </w:rPr>
        <w:t>Конкретное содержание образовательных областей и развивающих направлений детей 4-5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3F7F7F" w:rsidRPr="0049277B" w:rsidRDefault="003F7F7F" w:rsidP="003F7F7F">
      <w:pPr>
        <w:suppressAutoHyphens/>
        <w:spacing w:after="0" w:line="240" w:lineRule="auto"/>
        <w:ind w:firstLine="709"/>
        <w:jc w:val="both"/>
        <w:rPr>
          <w:rFonts w:ascii="Times New Roman" w:eastAsia="Times New Roman" w:hAnsi="Times New Roman" w:cs="Times New Roman"/>
          <w:sz w:val="28"/>
          <w:szCs w:val="28"/>
          <w:lang w:eastAsia="ar-SA"/>
        </w:rPr>
      </w:pPr>
    </w:p>
    <w:p w:rsidR="009E617B" w:rsidRPr="0049277B" w:rsidRDefault="009E617B"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F83C2C"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r w:rsidRPr="0049277B">
        <w:rPr>
          <w:rFonts w:ascii="Times New Roman" w:eastAsia="Times New Roman" w:hAnsi="Times New Roman" w:cs="Times New Roman"/>
          <w:b/>
          <w:color w:val="000000"/>
          <w:sz w:val="28"/>
          <w:szCs w:val="28"/>
          <w:lang w:eastAsia="ru-RU"/>
        </w:rPr>
        <w:t>Примерный перспективный план средней группы</w:t>
      </w:r>
      <w:r w:rsidR="00F83C2C" w:rsidRPr="0049277B">
        <w:rPr>
          <w:rFonts w:ascii="Times New Roman" w:eastAsia="Times New Roman" w:hAnsi="Times New Roman" w:cs="Times New Roman"/>
          <w:b/>
          <w:color w:val="000000"/>
          <w:sz w:val="28"/>
          <w:szCs w:val="28"/>
          <w:lang w:eastAsia="ru-RU"/>
        </w:rPr>
        <w:t xml:space="preserve"> </w:t>
      </w:r>
    </w:p>
    <w:p w:rsidR="003F7F7F" w:rsidRPr="0049277B" w:rsidRDefault="00F83C2C" w:rsidP="003F7F7F">
      <w:pPr>
        <w:spacing w:after="0" w:line="240" w:lineRule="auto"/>
        <w:ind w:left="567"/>
        <w:jc w:val="center"/>
        <w:rPr>
          <w:rFonts w:ascii="Times New Roman" w:eastAsia="Times New Roman" w:hAnsi="Times New Roman" w:cs="Times New Roman"/>
          <w:b/>
          <w:color w:val="000000"/>
          <w:sz w:val="28"/>
          <w:szCs w:val="28"/>
          <w:lang w:eastAsia="ru-RU"/>
        </w:rPr>
      </w:pPr>
      <w:r w:rsidRPr="0049277B">
        <w:rPr>
          <w:rFonts w:ascii="Times New Roman" w:eastAsia="Times New Roman" w:hAnsi="Times New Roman" w:cs="Times New Roman"/>
          <w:b/>
          <w:color w:val="000000"/>
          <w:sz w:val="28"/>
          <w:szCs w:val="28"/>
          <w:lang w:eastAsia="ru-RU"/>
        </w:rPr>
        <w:t>на 2015 – 2016 уч. год</w:t>
      </w:r>
    </w:p>
    <w:p w:rsidR="003F7F7F" w:rsidRPr="0049277B" w:rsidRDefault="003F7F7F" w:rsidP="003F7F7F">
      <w:pPr>
        <w:spacing w:after="0" w:line="240" w:lineRule="auto"/>
        <w:ind w:left="567"/>
        <w:jc w:val="center"/>
        <w:rPr>
          <w:rFonts w:ascii="Times New Roman" w:eastAsia="Times New Roman" w:hAnsi="Times New Roman" w:cs="Times New Roman"/>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F83C2C" w:rsidRPr="0049277B" w:rsidRDefault="00F83C2C"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F83C2C" w:rsidRPr="0049277B" w:rsidRDefault="00F83C2C"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color w:val="000000"/>
          <w:sz w:val="28"/>
          <w:szCs w:val="28"/>
          <w:lang w:eastAsia="ru-RU"/>
        </w:rPr>
      </w:pPr>
      <w:r w:rsidRPr="0049277B">
        <w:rPr>
          <w:rFonts w:ascii="Times New Roman" w:eastAsia="Times New Roman" w:hAnsi="Times New Roman" w:cs="Times New Roman"/>
          <w:b/>
          <w:color w:val="000000"/>
          <w:sz w:val="28"/>
          <w:szCs w:val="28"/>
          <w:lang w:eastAsia="ru-RU"/>
        </w:rPr>
        <w:t>3. О</w:t>
      </w:r>
      <w:r w:rsidR="00681017" w:rsidRPr="0049277B">
        <w:rPr>
          <w:rFonts w:ascii="Times New Roman" w:eastAsia="Times New Roman" w:hAnsi="Times New Roman" w:cs="Times New Roman"/>
          <w:b/>
          <w:color w:val="000000"/>
          <w:sz w:val="28"/>
          <w:szCs w:val="28"/>
          <w:lang w:eastAsia="ru-RU"/>
        </w:rPr>
        <w:t>рганизационный раздел</w:t>
      </w:r>
    </w:p>
    <w:p w:rsidR="003F7F7F" w:rsidRPr="0049277B" w:rsidRDefault="00114E49" w:rsidP="003F7F7F">
      <w:pPr>
        <w:spacing w:after="0" w:line="240" w:lineRule="auto"/>
        <w:ind w:left="567"/>
        <w:jc w:val="center"/>
        <w:rPr>
          <w:rFonts w:ascii="Times New Roman" w:eastAsia="Times New Roman" w:hAnsi="Times New Roman" w:cs="Times New Roman"/>
          <w:b/>
          <w:i/>
          <w:color w:val="000000"/>
          <w:sz w:val="28"/>
          <w:szCs w:val="28"/>
          <w:lang w:eastAsia="ru-RU"/>
        </w:rPr>
      </w:pPr>
      <w:r w:rsidRPr="0049277B">
        <w:rPr>
          <w:rFonts w:ascii="Times New Roman" w:eastAsia="Times New Roman" w:hAnsi="Times New Roman" w:cs="Times New Roman"/>
          <w:b/>
          <w:i/>
          <w:color w:val="000000"/>
          <w:sz w:val="28"/>
          <w:szCs w:val="28"/>
          <w:lang w:eastAsia="ru-RU"/>
        </w:rPr>
        <w:t xml:space="preserve">3.1. </w:t>
      </w:r>
      <w:r w:rsidR="003F7F7F" w:rsidRPr="0049277B">
        <w:rPr>
          <w:rFonts w:ascii="Times New Roman" w:eastAsia="Times New Roman" w:hAnsi="Times New Roman" w:cs="Times New Roman"/>
          <w:b/>
          <w:i/>
          <w:color w:val="000000"/>
          <w:sz w:val="28"/>
          <w:szCs w:val="28"/>
          <w:lang w:eastAsia="ru-RU"/>
        </w:rPr>
        <w:t>Материально техническое обеспечение программы:</w:t>
      </w:r>
    </w:p>
    <w:p w:rsidR="003515D1" w:rsidRPr="0049277B" w:rsidRDefault="003515D1" w:rsidP="003515D1">
      <w:pPr>
        <w:spacing w:after="0" w:line="240" w:lineRule="auto"/>
        <w:ind w:left="567"/>
        <w:rPr>
          <w:rFonts w:ascii="Times New Roman" w:eastAsia="Times New Roman" w:hAnsi="Times New Roman" w:cs="Times New Roman"/>
          <w:color w:val="000000"/>
          <w:sz w:val="28"/>
          <w:szCs w:val="28"/>
          <w:lang w:eastAsia="ru-RU"/>
        </w:rPr>
      </w:pPr>
      <w:r w:rsidRPr="0049277B">
        <w:rPr>
          <w:rFonts w:ascii="Times New Roman" w:eastAsia="Times New Roman" w:hAnsi="Times New Roman" w:cs="Times New Roman"/>
          <w:color w:val="000000"/>
          <w:sz w:val="28"/>
          <w:szCs w:val="28"/>
          <w:lang w:eastAsia="ru-RU"/>
        </w:rPr>
        <w:t>Технические средства – магнитофон.</w:t>
      </w:r>
    </w:p>
    <w:p w:rsidR="00790DC2" w:rsidRPr="0049277B" w:rsidRDefault="00790DC2" w:rsidP="003F7F7F">
      <w:pPr>
        <w:spacing w:after="0" w:line="240" w:lineRule="auto"/>
        <w:ind w:left="567"/>
        <w:jc w:val="center"/>
        <w:rPr>
          <w:rFonts w:ascii="Times New Roman" w:eastAsia="Times New Roman" w:hAnsi="Times New Roman" w:cs="Times New Roman"/>
          <w:color w:val="000000"/>
          <w:sz w:val="28"/>
          <w:szCs w:val="28"/>
          <w:lang w:eastAsia="ru-RU"/>
        </w:rPr>
      </w:pPr>
    </w:p>
    <w:p w:rsidR="0049277B" w:rsidRPr="0049277B" w:rsidRDefault="0049277B" w:rsidP="0049277B">
      <w:pPr>
        <w:widowControl w:val="0"/>
        <w:suppressAutoHyphens/>
        <w:autoSpaceDN w:val="0"/>
        <w:spacing w:after="0" w:line="240" w:lineRule="auto"/>
        <w:ind w:left="567"/>
        <w:jc w:val="center"/>
        <w:textAlignment w:val="baseline"/>
        <w:rPr>
          <w:rFonts w:ascii="Times New Roman" w:eastAsia="SimSun" w:hAnsi="Times New Roman" w:cs="Mangal"/>
          <w:kern w:val="3"/>
          <w:sz w:val="28"/>
          <w:szCs w:val="28"/>
          <w:lang w:eastAsia="zh-CN" w:bidi="hi-IN"/>
        </w:rPr>
      </w:pPr>
      <w:r w:rsidRPr="0049277B">
        <w:rPr>
          <w:rFonts w:ascii="Times New Roman" w:eastAsia="SimSun" w:hAnsi="Times New Roman" w:cs="Mangal"/>
          <w:b/>
          <w:i/>
          <w:color w:val="000000"/>
          <w:kern w:val="3"/>
          <w:sz w:val="28"/>
          <w:szCs w:val="28"/>
          <w:lang w:eastAsia="zh-CN" w:bidi="hi-IN"/>
        </w:rPr>
        <w:t>3.2. Обеспечение методическими средствами обучения и воспитания:</w:t>
      </w:r>
    </w:p>
    <w:p w:rsidR="0049277B" w:rsidRPr="0049277B" w:rsidRDefault="0049277B" w:rsidP="0049277B">
      <w:pPr>
        <w:widowControl w:val="0"/>
        <w:suppressAutoHyphens/>
        <w:autoSpaceDN w:val="0"/>
        <w:spacing w:after="0" w:line="240" w:lineRule="auto"/>
        <w:ind w:left="567"/>
        <w:jc w:val="center"/>
        <w:textAlignment w:val="baseline"/>
        <w:rPr>
          <w:rFonts w:ascii="Times New Roman" w:eastAsia="SimSun" w:hAnsi="Times New Roman" w:cs="Mangal"/>
          <w:color w:val="000000"/>
          <w:kern w:val="3"/>
          <w:sz w:val="28"/>
          <w:szCs w:val="28"/>
          <w:lang w:eastAsia="zh-CN" w:bidi="hi-IN"/>
        </w:rPr>
      </w:pPr>
    </w:p>
    <w:p w:rsidR="0049277B" w:rsidRPr="0049277B" w:rsidRDefault="0049277B" w:rsidP="0049277B">
      <w:pPr>
        <w:widowControl w:val="0"/>
        <w:suppressAutoHyphens/>
        <w:autoSpaceDN w:val="0"/>
        <w:spacing w:after="0" w:line="240" w:lineRule="auto"/>
        <w:ind w:left="567"/>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color w:val="000000"/>
          <w:kern w:val="3"/>
          <w:sz w:val="24"/>
          <w:szCs w:val="24"/>
          <w:lang w:eastAsia="zh-CN" w:bidi="hi-IN"/>
        </w:rPr>
        <w:t>Методическая литература в средней группе на 2015-2016 уч. Год.</w:t>
      </w:r>
    </w:p>
    <w:tbl>
      <w:tblPr>
        <w:tblW w:w="9700" w:type="dxa"/>
        <w:tblLayout w:type="fixed"/>
        <w:tblCellMar>
          <w:left w:w="10" w:type="dxa"/>
          <w:right w:w="10" w:type="dxa"/>
        </w:tblCellMar>
        <w:tblLook w:val="0000" w:firstRow="0" w:lastRow="0" w:firstColumn="0" w:lastColumn="0" w:noHBand="0" w:noVBand="0"/>
      </w:tblPr>
      <w:tblGrid>
        <w:gridCol w:w="900"/>
        <w:gridCol w:w="8800"/>
      </w:tblGrid>
      <w:tr w:rsidR="0049277B" w:rsidRPr="0049277B" w:rsidTr="00A73AE8">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lastRenderedPageBreak/>
              <w:t>№</w:t>
            </w:r>
          </w:p>
        </w:tc>
        <w:tc>
          <w:tcPr>
            <w:tcW w:w="88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Автор, название книги</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О.А. </w:t>
            </w:r>
            <w:proofErr w:type="spellStart"/>
            <w:r w:rsidRPr="0049277B">
              <w:rPr>
                <w:rFonts w:ascii="Times New Roman" w:eastAsia="SimSun" w:hAnsi="Times New Roman" w:cs="Times New Roman"/>
                <w:kern w:val="3"/>
                <w:sz w:val="24"/>
                <w:szCs w:val="24"/>
                <w:lang w:eastAsia="zh-CN" w:bidi="hi-IN"/>
              </w:rPr>
              <w:t>Соломенникова</w:t>
            </w:r>
            <w:proofErr w:type="spellEnd"/>
            <w:r w:rsidRPr="0049277B">
              <w:rPr>
                <w:rFonts w:ascii="Times New Roman" w:eastAsia="SimSun" w:hAnsi="Times New Roman" w:cs="Times New Roman"/>
                <w:kern w:val="3"/>
                <w:sz w:val="24"/>
                <w:szCs w:val="24"/>
                <w:lang w:eastAsia="zh-CN" w:bidi="hi-IN"/>
              </w:rPr>
              <w:t xml:space="preserve"> «Ознакомление с природой в детском саду» средняя группа М.О.: МОЗАИКА-СИНТЕЗ,  2014. -96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2</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Дыбина</w:t>
            </w:r>
            <w:proofErr w:type="spellEnd"/>
            <w:r w:rsidRPr="0049277B">
              <w:rPr>
                <w:rFonts w:ascii="Times New Roman" w:eastAsia="SimSun" w:hAnsi="Times New Roman" w:cs="Times New Roman"/>
                <w:kern w:val="3"/>
                <w:sz w:val="24"/>
                <w:szCs w:val="24"/>
                <w:lang w:eastAsia="zh-CN" w:bidi="hi-IN"/>
              </w:rPr>
              <w:t xml:space="preserve"> О.В. «Ознакомление с предметным и социальным окружением. Средняя </w:t>
            </w:r>
            <w:proofErr w:type="spellStart"/>
            <w:r w:rsidRPr="0049277B">
              <w:rPr>
                <w:rFonts w:ascii="Times New Roman" w:eastAsia="SimSun" w:hAnsi="Times New Roman" w:cs="Times New Roman"/>
                <w:kern w:val="3"/>
                <w:sz w:val="24"/>
                <w:szCs w:val="24"/>
                <w:lang w:eastAsia="zh-CN" w:bidi="hi-IN"/>
              </w:rPr>
              <w:t>группа</w:t>
            </w:r>
            <w:proofErr w:type="gramStart"/>
            <w:r w:rsidRPr="0049277B">
              <w:rPr>
                <w:rFonts w:ascii="Times New Roman" w:eastAsia="SimSun" w:hAnsi="Times New Roman" w:cs="Times New Roman"/>
                <w:kern w:val="3"/>
                <w:sz w:val="24"/>
                <w:szCs w:val="24"/>
                <w:lang w:eastAsia="zh-CN" w:bidi="hi-IN"/>
              </w:rPr>
              <w:t>.М</w:t>
            </w:r>
            <w:proofErr w:type="gramEnd"/>
            <w:r w:rsidRPr="0049277B">
              <w:rPr>
                <w:rFonts w:ascii="Times New Roman" w:eastAsia="SimSun" w:hAnsi="Times New Roman" w:cs="Times New Roman"/>
                <w:kern w:val="3"/>
                <w:sz w:val="24"/>
                <w:szCs w:val="24"/>
                <w:lang w:eastAsia="zh-CN" w:bidi="hi-IN"/>
              </w:rPr>
              <w:t>.О</w:t>
            </w:r>
            <w:proofErr w:type="spellEnd"/>
            <w:r w:rsidRPr="0049277B">
              <w:rPr>
                <w:rFonts w:ascii="Times New Roman" w:eastAsia="SimSun" w:hAnsi="Times New Roman" w:cs="Times New Roman"/>
                <w:kern w:val="3"/>
                <w:sz w:val="24"/>
                <w:szCs w:val="24"/>
                <w:lang w:eastAsia="zh-CN" w:bidi="hi-IN"/>
              </w:rPr>
              <w:t>.: МОЗАИКА-СИНТЕЗ,  2014. -96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3</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Ефанова</w:t>
            </w:r>
            <w:proofErr w:type="spellEnd"/>
            <w:r w:rsidRPr="0049277B">
              <w:rPr>
                <w:rFonts w:ascii="Times New Roman" w:eastAsia="SimSun" w:hAnsi="Times New Roman" w:cs="Times New Roman"/>
                <w:kern w:val="3"/>
                <w:sz w:val="24"/>
                <w:szCs w:val="24"/>
                <w:lang w:eastAsia="zh-CN" w:bidi="hi-IN"/>
              </w:rPr>
              <w:t xml:space="preserve"> З.А. «Познание предметного мира»: комплексные занятия. Средняя группа. Волгоград: Учитель 2013 — 127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4</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Горькова</w:t>
            </w:r>
            <w:proofErr w:type="spellEnd"/>
            <w:r w:rsidRPr="0049277B">
              <w:rPr>
                <w:rFonts w:ascii="Times New Roman" w:eastAsia="SimSun" w:hAnsi="Times New Roman" w:cs="Times New Roman"/>
                <w:kern w:val="3"/>
                <w:sz w:val="24"/>
                <w:szCs w:val="24"/>
                <w:lang w:eastAsia="zh-CN" w:bidi="hi-IN"/>
              </w:rPr>
              <w:t xml:space="preserve"> Л.Г., Кочергина О.В., Обухова Л.А. «Сценарии занятий по экологическому воспитанию дошкольников (средняя, старшая, подготовительная группы). - М.:ВАКО, 2007. - 240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5</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Бондаренко Т.М. «Комплексные занятия в средней группе детского сада» </w:t>
            </w:r>
            <w:proofErr w:type="gramStart"/>
            <w:r w:rsidRPr="0049277B">
              <w:rPr>
                <w:rFonts w:ascii="Times New Roman" w:eastAsia="SimSun" w:hAnsi="Times New Roman" w:cs="Times New Roman"/>
                <w:kern w:val="3"/>
                <w:sz w:val="24"/>
                <w:szCs w:val="24"/>
                <w:lang w:eastAsia="zh-CN" w:bidi="hi-IN"/>
              </w:rPr>
              <w:t>:П</w:t>
            </w:r>
            <w:proofErr w:type="gramEnd"/>
            <w:r w:rsidRPr="0049277B">
              <w:rPr>
                <w:rFonts w:ascii="Times New Roman" w:eastAsia="SimSun" w:hAnsi="Times New Roman" w:cs="Times New Roman"/>
                <w:kern w:val="3"/>
                <w:sz w:val="24"/>
                <w:szCs w:val="24"/>
                <w:lang w:eastAsia="zh-CN" w:bidi="hi-IN"/>
              </w:rPr>
              <w:t xml:space="preserve">рактическое пособие для воспитателей и методистов ДОУ. - Воронеж: </w:t>
            </w:r>
            <w:proofErr w:type="spellStart"/>
            <w:r w:rsidRPr="0049277B">
              <w:rPr>
                <w:rFonts w:ascii="Times New Roman" w:eastAsia="SimSun" w:hAnsi="Times New Roman" w:cs="Times New Roman"/>
                <w:kern w:val="3"/>
                <w:sz w:val="24"/>
                <w:szCs w:val="24"/>
                <w:lang w:eastAsia="zh-CN" w:bidi="hi-IN"/>
              </w:rPr>
              <w:t>Издаетельство</w:t>
            </w:r>
            <w:proofErr w:type="spellEnd"/>
            <w:r w:rsidRPr="0049277B">
              <w:rPr>
                <w:rFonts w:ascii="Times New Roman" w:eastAsia="SimSun" w:hAnsi="Times New Roman" w:cs="Times New Roman"/>
                <w:kern w:val="3"/>
                <w:sz w:val="24"/>
                <w:szCs w:val="24"/>
                <w:lang w:eastAsia="zh-CN" w:bidi="hi-IN"/>
              </w:rPr>
              <w:t xml:space="preserve"> «Учитель», -2006 316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6</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Черамашенцева</w:t>
            </w:r>
            <w:proofErr w:type="spellEnd"/>
            <w:r w:rsidRPr="0049277B">
              <w:rPr>
                <w:rFonts w:ascii="Times New Roman" w:eastAsia="SimSun" w:hAnsi="Times New Roman" w:cs="Times New Roman"/>
                <w:kern w:val="3"/>
                <w:sz w:val="24"/>
                <w:szCs w:val="24"/>
                <w:lang w:eastAsia="zh-CN" w:bidi="hi-IN"/>
              </w:rPr>
              <w:t xml:space="preserve"> О.В. «Основы безопасного поведения дошкольников: занятия, планирование, рекомендации» Волгоград: Учитель 2008 -207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7</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Сигимова</w:t>
            </w:r>
            <w:proofErr w:type="spellEnd"/>
            <w:r w:rsidRPr="0049277B">
              <w:rPr>
                <w:rFonts w:ascii="Times New Roman" w:eastAsia="SimSun" w:hAnsi="Times New Roman" w:cs="Times New Roman"/>
                <w:kern w:val="3"/>
                <w:sz w:val="24"/>
                <w:szCs w:val="24"/>
                <w:lang w:eastAsia="zh-CN" w:bidi="hi-IN"/>
              </w:rPr>
              <w:t xml:space="preserve"> М.Н. «Познание мира растений: занятия с детьми 4-7 лет» Волгоград: Учитель 2009 — 251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8</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Сигимова</w:t>
            </w:r>
            <w:proofErr w:type="spellEnd"/>
            <w:r w:rsidRPr="0049277B">
              <w:rPr>
                <w:rFonts w:ascii="Times New Roman" w:eastAsia="SimSun" w:hAnsi="Times New Roman" w:cs="Times New Roman"/>
                <w:kern w:val="3"/>
                <w:sz w:val="24"/>
                <w:szCs w:val="24"/>
                <w:lang w:eastAsia="zh-CN" w:bidi="hi-IN"/>
              </w:rPr>
              <w:t xml:space="preserve"> М.Н. «Познание мира животных: занятия с детьми 3-7 лет» Волгоград: Учитель 2009 — 391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9</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Николаева С.Н. «Методика экологического воспитания в детском саду: Работы с детьми средней и старшей группы детского сада» Москва. Просвещение. 2002 — 208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10</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Иванова А.И. «Естественно — научно наблюдения и эксперименты в детском саду. Человек» Москва. </w:t>
            </w:r>
            <w:proofErr w:type="gramStart"/>
            <w:r w:rsidRPr="0049277B">
              <w:rPr>
                <w:rFonts w:ascii="Times New Roman" w:eastAsia="SimSun" w:hAnsi="Times New Roman" w:cs="Times New Roman"/>
                <w:kern w:val="3"/>
                <w:sz w:val="24"/>
                <w:szCs w:val="24"/>
                <w:lang w:eastAsia="zh-CN" w:bidi="hi-IN"/>
              </w:rPr>
              <w:t>:Т</w:t>
            </w:r>
            <w:proofErr w:type="gramEnd"/>
            <w:r w:rsidRPr="0049277B">
              <w:rPr>
                <w:rFonts w:ascii="Times New Roman" w:eastAsia="SimSun" w:hAnsi="Times New Roman" w:cs="Times New Roman"/>
                <w:kern w:val="3"/>
                <w:sz w:val="24"/>
                <w:szCs w:val="24"/>
                <w:lang w:eastAsia="zh-CN" w:bidi="hi-IN"/>
              </w:rPr>
              <w:t>Ц Сфера, 2004. - 224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11</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Уланова Л.А., Иордан С.О. «Методические рекомендации по организации и проведению прогулок для детей 3-7 лет» </w:t>
            </w:r>
            <w:proofErr w:type="spellStart"/>
            <w:r w:rsidRPr="0049277B">
              <w:rPr>
                <w:rFonts w:ascii="Times New Roman" w:eastAsia="SimSun" w:hAnsi="Times New Roman" w:cs="Times New Roman"/>
                <w:kern w:val="3"/>
                <w:sz w:val="24"/>
                <w:szCs w:val="24"/>
                <w:lang w:eastAsia="zh-CN" w:bidi="hi-IN"/>
              </w:rPr>
              <w:t>Спб</w:t>
            </w:r>
            <w:proofErr w:type="spellEnd"/>
            <w:r w:rsidRPr="0049277B">
              <w:rPr>
                <w:rFonts w:ascii="Times New Roman" w:eastAsia="SimSun" w:hAnsi="Times New Roman" w:cs="Times New Roman"/>
                <w:kern w:val="3"/>
                <w:sz w:val="24"/>
                <w:szCs w:val="24"/>
                <w:lang w:eastAsia="zh-CN" w:bidi="hi-IN"/>
              </w:rPr>
              <w:t>.: ДЕТСТВО-ПРЕСС, 2008. 160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12</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Кобчзева</w:t>
            </w:r>
            <w:proofErr w:type="spellEnd"/>
            <w:r w:rsidRPr="0049277B">
              <w:rPr>
                <w:rFonts w:ascii="Times New Roman" w:eastAsia="SimSun" w:hAnsi="Times New Roman" w:cs="Times New Roman"/>
                <w:kern w:val="3"/>
                <w:sz w:val="24"/>
                <w:szCs w:val="24"/>
                <w:lang w:eastAsia="zh-CN" w:bidi="hi-IN"/>
              </w:rPr>
              <w:t xml:space="preserve"> Т.Г., Холодова И.А., Александрова Г.С. «Организация деятельности детей на прогулке. Средняя группа»  Волгоград: Учитель 2015. 330 с.</w:t>
            </w:r>
          </w:p>
        </w:tc>
      </w:tr>
      <w:tr w:rsidR="0049277B" w:rsidRPr="0049277B" w:rsidTr="00A73AE8">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13</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Комплексные занятия по программе «От рождения до школы» под редакцией </w:t>
            </w:r>
            <w:proofErr w:type="spellStart"/>
            <w:r w:rsidRPr="0049277B">
              <w:rPr>
                <w:rFonts w:ascii="Times New Roman" w:eastAsia="SimSun" w:hAnsi="Times New Roman" w:cs="Times New Roman"/>
                <w:kern w:val="3"/>
                <w:sz w:val="24"/>
                <w:szCs w:val="24"/>
                <w:lang w:eastAsia="zh-CN" w:bidi="hi-IN"/>
              </w:rPr>
              <w:t>Вераксы</w:t>
            </w:r>
            <w:proofErr w:type="spellEnd"/>
            <w:r w:rsidRPr="0049277B">
              <w:rPr>
                <w:rFonts w:ascii="Times New Roman" w:eastAsia="SimSun" w:hAnsi="Times New Roman" w:cs="Times New Roman"/>
                <w:kern w:val="3"/>
                <w:sz w:val="24"/>
                <w:szCs w:val="24"/>
                <w:lang w:eastAsia="zh-CN" w:bidi="hi-IN"/>
              </w:rPr>
              <w:t xml:space="preserve"> Н.Е., Комаровой Т.С., Васильевой М.А. средняя группа/автор составитель </w:t>
            </w:r>
            <w:proofErr w:type="spellStart"/>
            <w:r w:rsidRPr="0049277B">
              <w:rPr>
                <w:rFonts w:ascii="Times New Roman" w:eastAsia="SimSun" w:hAnsi="Times New Roman" w:cs="Times New Roman"/>
                <w:kern w:val="3"/>
                <w:sz w:val="24"/>
                <w:szCs w:val="24"/>
                <w:lang w:eastAsia="zh-CN" w:bidi="hi-IN"/>
              </w:rPr>
              <w:t>Жефанова</w:t>
            </w:r>
            <w:proofErr w:type="spellEnd"/>
            <w:r w:rsidRPr="0049277B">
              <w:rPr>
                <w:rFonts w:ascii="Times New Roman" w:eastAsia="SimSun" w:hAnsi="Times New Roman" w:cs="Times New Roman"/>
                <w:kern w:val="3"/>
                <w:sz w:val="24"/>
                <w:szCs w:val="24"/>
                <w:lang w:eastAsia="zh-CN" w:bidi="hi-IN"/>
              </w:rPr>
              <w:t xml:space="preserve"> З.А. Волгоград: Учитель 2012 307 </w:t>
            </w:r>
            <w:proofErr w:type="gramStart"/>
            <w:r w:rsidRPr="0049277B">
              <w:rPr>
                <w:rFonts w:ascii="Times New Roman" w:eastAsia="SimSun" w:hAnsi="Times New Roman" w:cs="Times New Roman"/>
                <w:kern w:val="3"/>
                <w:sz w:val="24"/>
                <w:szCs w:val="24"/>
                <w:lang w:eastAsia="zh-CN" w:bidi="hi-IN"/>
              </w:rPr>
              <w:t>с</w:t>
            </w:r>
            <w:proofErr w:type="gramEnd"/>
          </w:p>
        </w:tc>
      </w:tr>
      <w:tr w:rsidR="0049277B" w:rsidRPr="0049277B" w:rsidTr="0049277B">
        <w:trPr>
          <w:trHeight w:val="813"/>
        </w:trPr>
        <w:tc>
          <w:tcPr>
            <w:tcW w:w="90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14</w:t>
            </w:r>
          </w:p>
        </w:tc>
        <w:tc>
          <w:tcPr>
            <w:tcW w:w="880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Шорыгина  Т.А. «Какие месяцы в году?»</w:t>
            </w:r>
            <w:proofErr w:type="gramStart"/>
            <w:r w:rsidRPr="0049277B">
              <w:rPr>
                <w:rFonts w:ascii="Times New Roman" w:eastAsia="SimSun" w:hAnsi="Times New Roman" w:cs="Times New Roman"/>
                <w:kern w:val="3"/>
                <w:sz w:val="24"/>
                <w:szCs w:val="24"/>
                <w:lang w:eastAsia="zh-CN" w:bidi="hi-IN"/>
              </w:rPr>
              <w:t xml:space="preserve">  ?</w:t>
            </w:r>
            <w:proofErr w:type="gramEnd"/>
            <w:r w:rsidRPr="0049277B">
              <w:rPr>
                <w:rFonts w:ascii="Times New Roman" w:eastAsia="SimSun" w:hAnsi="Times New Roman" w:cs="Times New Roman"/>
                <w:kern w:val="3"/>
                <w:sz w:val="24"/>
                <w:szCs w:val="24"/>
                <w:lang w:eastAsia="zh-CN" w:bidi="hi-IN"/>
              </w:rPr>
              <w:t>! Путешествие в мир природы. Развитие речи. Книга для воспитателей, гувернёров и родителей. - Москва Издательство ГНОМ и</w:t>
            </w:r>
            <w:proofErr w:type="gramStart"/>
            <w:r w:rsidRPr="0049277B">
              <w:rPr>
                <w:rFonts w:ascii="Times New Roman" w:eastAsia="SimSun" w:hAnsi="Times New Roman" w:cs="Times New Roman"/>
                <w:kern w:val="3"/>
                <w:sz w:val="24"/>
                <w:szCs w:val="24"/>
                <w:lang w:eastAsia="zh-CN" w:bidi="hi-IN"/>
              </w:rPr>
              <w:t xml:space="preserve"> Д</w:t>
            </w:r>
            <w:proofErr w:type="gramEnd"/>
            <w:r w:rsidRPr="0049277B">
              <w:rPr>
                <w:rFonts w:ascii="Times New Roman" w:eastAsia="SimSun" w:hAnsi="Times New Roman" w:cs="Times New Roman"/>
                <w:kern w:val="3"/>
                <w:sz w:val="24"/>
                <w:szCs w:val="24"/>
                <w:lang w:eastAsia="zh-CN" w:bidi="hi-IN"/>
              </w:rPr>
              <w:t>, 2006. 64 с.</w:t>
            </w:r>
          </w:p>
        </w:tc>
      </w:tr>
    </w:tbl>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Times New Roman"/>
          <w:vanish/>
          <w:kern w:val="3"/>
          <w:sz w:val="24"/>
          <w:szCs w:val="24"/>
          <w:lang w:eastAsia="zh-CN" w:bidi="hi-IN"/>
        </w:rPr>
      </w:pPr>
    </w:p>
    <w:tbl>
      <w:tblPr>
        <w:tblW w:w="9700" w:type="dxa"/>
        <w:tblLayout w:type="fixed"/>
        <w:tblCellMar>
          <w:left w:w="10" w:type="dxa"/>
          <w:right w:w="10" w:type="dxa"/>
        </w:tblCellMar>
        <w:tblLook w:val="0000" w:firstRow="0" w:lastRow="0" w:firstColumn="0" w:lastColumn="0" w:noHBand="0" w:noVBand="0"/>
      </w:tblPr>
      <w:tblGrid>
        <w:gridCol w:w="860"/>
        <w:gridCol w:w="8840"/>
      </w:tblGrid>
      <w:tr w:rsidR="0049277B" w:rsidRPr="0049277B" w:rsidTr="00A73AE8">
        <w:tc>
          <w:tcPr>
            <w:tcW w:w="860" w:type="dxa"/>
            <w:tcBorders>
              <w:top w:val="single" w:sz="2" w:space="0" w:color="000000"/>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15</w:t>
            </w:r>
          </w:p>
        </w:tc>
        <w:tc>
          <w:tcPr>
            <w:tcW w:w="88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Шорыгина Т.А. «Птицы. Какие они?» Книга для воспитателей, гувернёров и родителей. - Москва Издательство ГНОМ и</w:t>
            </w:r>
            <w:proofErr w:type="gramStart"/>
            <w:r w:rsidRPr="0049277B">
              <w:rPr>
                <w:rFonts w:ascii="Times New Roman" w:eastAsia="SimSun" w:hAnsi="Times New Roman" w:cs="Times New Roman"/>
                <w:kern w:val="3"/>
                <w:sz w:val="24"/>
                <w:szCs w:val="24"/>
                <w:lang w:eastAsia="zh-CN" w:bidi="hi-IN"/>
              </w:rPr>
              <w:t xml:space="preserve"> Д</w:t>
            </w:r>
            <w:proofErr w:type="gramEnd"/>
            <w:r w:rsidRPr="0049277B">
              <w:rPr>
                <w:rFonts w:ascii="Times New Roman" w:eastAsia="SimSun" w:hAnsi="Times New Roman" w:cs="Times New Roman"/>
                <w:kern w:val="3"/>
                <w:sz w:val="24"/>
                <w:szCs w:val="24"/>
                <w:lang w:eastAsia="zh-CN" w:bidi="hi-IN"/>
              </w:rPr>
              <w:t>, 2006. 96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РАЗВИТИЕ РЕЧИ</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Гербова</w:t>
            </w:r>
            <w:proofErr w:type="spellEnd"/>
            <w:r w:rsidRPr="0049277B">
              <w:rPr>
                <w:rFonts w:ascii="Times New Roman" w:eastAsia="SimSun" w:hAnsi="Times New Roman" w:cs="Times New Roman"/>
                <w:kern w:val="3"/>
                <w:sz w:val="24"/>
                <w:szCs w:val="24"/>
                <w:lang w:eastAsia="zh-CN" w:bidi="hi-IN"/>
              </w:rPr>
              <w:t xml:space="preserve"> В.В. «Развитие речи в детском саду. Средняя группа. - Москва, Мозаика — Синтез, 2015. 80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Ушакова О.С. «Занятия по развитию речи для детей 3-5 лет» </w:t>
            </w:r>
            <w:proofErr w:type="spellStart"/>
            <w:r w:rsidRPr="0049277B">
              <w:rPr>
                <w:rFonts w:ascii="Times New Roman" w:eastAsia="SimSun" w:hAnsi="Times New Roman" w:cs="Times New Roman"/>
                <w:kern w:val="3"/>
                <w:sz w:val="24"/>
                <w:szCs w:val="24"/>
                <w:lang w:eastAsia="zh-CN" w:bidi="hi-IN"/>
              </w:rPr>
              <w:t>Москва.</w:t>
            </w:r>
            <w:proofErr w:type="gramStart"/>
            <w:r w:rsidRPr="0049277B">
              <w:rPr>
                <w:rFonts w:ascii="Times New Roman" w:eastAsia="SimSun" w:hAnsi="Times New Roman" w:cs="Times New Roman"/>
                <w:kern w:val="3"/>
                <w:sz w:val="24"/>
                <w:szCs w:val="24"/>
                <w:lang w:eastAsia="zh-CN" w:bidi="hi-IN"/>
              </w:rPr>
              <w:t>:Т</w:t>
            </w:r>
            <w:proofErr w:type="gramEnd"/>
            <w:r w:rsidRPr="0049277B">
              <w:rPr>
                <w:rFonts w:ascii="Times New Roman" w:eastAsia="SimSun" w:hAnsi="Times New Roman" w:cs="Times New Roman"/>
                <w:kern w:val="3"/>
                <w:sz w:val="24"/>
                <w:szCs w:val="24"/>
                <w:lang w:eastAsia="zh-CN" w:bidi="hi-IN"/>
              </w:rPr>
              <w:t>Ц</w:t>
            </w:r>
            <w:proofErr w:type="spellEnd"/>
            <w:r w:rsidRPr="0049277B">
              <w:rPr>
                <w:rFonts w:ascii="Times New Roman" w:eastAsia="SimSun" w:hAnsi="Times New Roman" w:cs="Times New Roman"/>
                <w:kern w:val="3"/>
                <w:sz w:val="24"/>
                <w:szCs w:val="24"/>
                <w:lang w:eastAsia="zh-CN" w:bidi="hi-IN"/>
              </w:rPr>
              <w:t xml:space="preserve"> Сфера, 2010. 192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Ушакова О.С, </w:t>
            </w:r>
            <w:proofErr w:type="spellStart"/>
            <w:r w:rsidRPr="0049277B">
              <w:rPr>
                <w:rFonts w:ascii="Times New Roman" w:eastAsia="SimSun" w:hAnsi="Times New Roman" w:cs="Times New Roman"/>
                <w:kern w:val="3"/>
                <w:sz w:val="24"/>
                <w:szCs w:val="24"/>
                <w:lang w:eastAsia="zh-CN" w:bidi="hi-IN"/>
              </w:rPr>
              <w:t>Гавриш</w:t>
            </w:r>
            <w:proofErr w:type="spellEnd"/>
            <w:r w:rsidRPr="0049277B">
              <w:rPr>
                <w:rFonts w:ascii="Times New Roman" w:eastAsia="SimSun" w:hAnsi="Times New Roman" w:cs="Times New Roman"/>
                <w:kern w:val="3"/>
                <w:sz w:val="24"/>
                <w:szCs w:val="24"/>
                <w:lang w:eastAsia="zh-CN" w:bidi="hi-IN"/>
              </w:rPr>
              <w:t xml:space="preserve"> Н.В. «Знакомим дошкольников с литературой: конспекты занятий.  </w:t>
            </w:r>
            <w:proofErr w:type="spellStart"/>
            <w:r w:rsidRPr="0049277B">
              <w:rPr>
                <w:rFonts w:ascii="Times New Roman" w:eastAsia="SimSun" w:hAnsi="Times New Roman" w:cs="Times New Roman"/>
                <w:kern w:val="3"/>
                <w:sz w:val="24"/>
                <w:szCs w:val="24"/>
                <w:lang w:eastAsia="zh-CN" w:bidi="hi-IN"/>
              </w:rPr>
              <w:t>Москва.</w:t>
            </w:r>
            <w:proofErr w:type="gramStart"/>
            <w:r w:rsidRPr="0049277B">
              <w:rPr>
                <w:rFonts w:ascii="Times New Roman" w:eastAsia="SimSun" w:hAnsi="Times New Roman" w:cs="Times New Roman"/>
                <w:kern w:val="3"/>
                <w:sz w:val="24"/>
                <w:szCs w:val="24"/>
                <w:lang w:eastAsia="zh-CN" w:bidi="hi-IN"/>
              </w:rPr>
              <w:t>:Т</w:t>
            </w:r>
            <w:proofErr w:type="gramEnd"/>
            <w:r w:rsidRPr="0049277B">
              <w:rPr>
                <w:rFonts w:ascii="Times New Roman" w:eastAsia="SimSun" w:hAnsi="Times New Roman" w:cs="Times New Roman"/>
                <w:kern w:val="3"/>
                <w:sz w:val="24"/>
                <w:szCs w:val="24"/>
                <w:lang w:eastAsia="zh-CN" w:bidi="hi-IN"/>
              </w:rPr>
              <w:t>Ц</w:t>
            </w:r>
            <w:proofErr w:type="spellEnd"/>
            <w:r w:rsidRPr="0049277B">
              <w:rPr>
                <w:rFonts w:ascii="Times New Roman" w:eastAsia="SimSun" w:hAnsi="Times New Roman" w:cs="Times New Roman"/>
                <w:kern w:val="3"/>
                <w:sz w:val="24"/>
                <w:szCs w:val="24"/>
                <w:lang w:eastAsia="zh-CN" w:bidi="hi-IN"/>
              </w:rPr>
              <w:t xml:space="preserve"> Сфера, 2005. 224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Затулина Г.Я «Конспекты комплексных занятий по развитию реч</w:t>
            </w:r>
            <w:proofErr w:type="gramStart"/>
            <w:r w:rsidRPr="0049277B">
              <w:rPr>
                <w:rFonts w:ascii="Times New Roman" w:eastAsia="SimSun" w:hAnsi="Times New Roman" w:cs="Times New Roman"/>
                <w:kern w:val="3"/>
                <w:sz w:val="24"/>
                <w:szCs w:val="24"/>
                <w:lang w:eastAsia="zh-CN" w:bidi="hi-IN"/>
              </w:rPr>
              <w:t>и(</w:t>
            </w:r>
            <w:proofErr w:type="gramEnd"/>
            <w:r w:rsidRPr="0049277B">
              <w:rPr>
                <w:rFonts w:ascii="Times New Roman" w:eastAsia="SimSun" w:hAnsi="Times New Roman" w:cs="Times New Roman"/>
                <w:kern w:val="3"/>
                <w:sz w:val="24"/>
                <w:szCs w:val="24"/>
                <w:lang w:eastAsia="zh-CN" w:bidi="hi-IN"/>
              </w:rPr>
              <w:t xml:space="preserve">средняя группа). </w:t>
            </w:r>
            <w:r w:rsidRPr="0049277B">
              <w:rPr>
                <w:rFonts w:ascii="Times New Roman" w:eastAsia="SimSun" w:hAnsi="Times New Roman" w:cs="Times New Roman"/>
                <w:kern w:val="3"/>
                <w:sz w:val="24"/>
                <w:szCs w:val="24"/>
                <w:lang w:eastAsia="zh-CN" w:bidi="hi-IN"/>
              </w:rPr>
              <w:lastRenderedPageBreak/>
              <w:t>Учебное пособи</w:t>
            </w:r>
            <w:proofErr w:type="gramStart"/>
            <w:r w:rsidRPr="0049277B">
              <w:rPr>
                <w:rFonts w:ascii="Times New Roman" w:eastAsia="SimSun" w:hAnsi="Times New Roman" w:cs="Times New Roman"/>
                <w:kern w:val="3"/>
                <w:sz w:val="24"/>
                <w:szCs w:val="24"/>
                <w:lang w:eastAsia="zh-CN" w:bidi="hi-IN"/>
              </w:rPr>
              <w:t>е-</w:t>
            </w:r>
            <w:proofErr w:type="gramEnd"/>
            <w:r w:rsidRPr="0049277B">
              <w:rPr>
                <w:rFonts w:ascii="Times New Roman" w:eastAsia="SimSun" w:hAnsi="Times New Roman" w:cs="Times New Roman"/>
                <w:kern w:val="3"/>
                <w:sz w:val="24"/>
                <w:szCs w:val="24"/>
                <w:lang w:eastAsia="zh-CN" w:bidi="hi-IN"/>
              </w:rPr>
              <w:t xml:space="preserve"> Центр педагогического образования, 2007. - 144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Фолькович</w:t>
            </w:r>
            <w:proofErr w:type="spellEnd"/>
            <w:r w:rsidRPr="0049277B">
              <w:rPr>
                <w:rFonts w:ascii="Times New Roman" w:eastAsia="SimSun" w:hAnsi="Times New Roman" w:cs="Times New Roman"/>
                <w:kern w:val="3"/>
                <w:sz w:val="24"/>
                <w:szCs w:val="24"/>
                <w:lang w:eastAsia="zh-CN" w:bidi="hi-IN"/>
              </w:rPr>
              <w:t xml:space="preserve"> Т.А. </w:t>
            </w:r>
            <w:proofErr w:type="spellStart"/>
            <w:r w:rsidRPr="0049277B">
              <w:rPr>
                <w:rFonts w:ascii="Times New Roman" w:eastAsia="SimSun" w:hAnsi="Times New Roman" w:cs="Times New Roman"/>
                <w:kern w:val="3"/>
                <w:sz w:val="24"/>
                <w:szCs w:val="24"/>
                <w:lang w:eastAsia="zh-CN" w:bidi="hi-IN"/>
              </w:rPr>
              <w:t>Барылкина</w:t>
            </w:r>
            <w:proofErr w:type="spellEnd"/>
            <w:r w:rsidRPr="0049277B">
              <w:rPr>
                <w:rFonts w:ascii="Times New Roman" w:eastAsia="SimSun" w:hAnsi="Times New Roman" w:cs="Times New Roman"/>
                <w:kern w:val="3"/>
                <w:sz w:val="24"/>
                <w:szCs w:val="24"/>
                <w:lang w:eastAsia="zh-CN" w:bidi="hi-IN"/>
              </w:rPr>
              <w:t xml:space="preserve"> Л.П. «Развитие речи, подготовка к освоению </w:t>
            </w:r>
            <w:proofErr w:type="spellStart"/>
            <w:r w:rsidRPr="0049277B">
              <w:rPr>
                <w:rFonts w:ascii="Times New Roman" w:eastAsia="SimSun" w:hAnsi="Times New Roman" w:cs="Times New Roman"/>
                <w:kern w:val="3"/>
                <w:sz w:val="24"/>
                <w:szCs w:val="24"/>
                <w:lang w:eastAsia="zh-CN" w:bidi="hi-IN"/>
              </w:rPr>
              <w:t>письма»</w:t>
            </w:r>
            <w:proofErr w:type="gramStart"/>
            <w:r w:rsidRPr="0049277B">
              <w:rPr>
                <w:rFonts w:ascii="Times New Roman" w:eastAsia="SimSun" w:hAnsi="Times New Roman" w:cs="Times New Roman"/>
                <w:kern w:val="3"/>
                <w:sz w:val="24"/>
                <w:szCs w:val="24"/>
                <w:lang w:eastAsia="zh-CN" w:bidi="hi-IN"/>
              </w:rPr>
              <w:t>:З</w:t>
            </w:r>
            <w:proofErr w:type="gramEnd"/>
            <w:r w:rsidRPr="0049277B">
              <w:rPr>
                <w:rFonts w:ascii="Times New Roman" w:eastAsia="SimSun" w:hAnsi="Times New Roman" w:cs="Times New Roman"/>
                <w:kern w:val="3"/>
                <w:sz w:val="24"/>
                <w:szCs w:val="24"/>
                <w:lang w:eastAsia="zh-CN" w:bidi="hi-IN"/>
              </w:rPr>
              <w:t>анятия</w:t>
            </w:r>
            <w:proofErr w:type="spellEnd"/>
            <w:r w:rsidRPr="0049277B">
              <w:rPr>
                <w:rFonts w:ascii="Times New Roman" w:eastAsia="SimSun" w:hAnsi="Times New Roman" w:cs="Times New Roman"/>
                <w:kern w:val="3"/>
                <w:sz w:val="24"/>
                <w:szCs w:val="24"/>
                <w:lang w:eastAsia="zh-CN" w:bidi="hi-IN"/>
              </w:rPr>
              <w:t xml:space="preserve"> для дошкольников в учреждениях дополнительного образования.» _ Москва ВАКО, 2005, 288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МАТЕМАТИКА</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Помораева</w:t>
            </w:r>
            <w:proofErr w:type="spellEnd"/>
            <w:r w:rsidRPr="0049277B">
              <w:rPr>
                <w:rFonts w:ascii="Times New Roman" w:eastAsia="SimSun" w:hAnsi="Times New Roman" w:cs="Times New Roman"/>
                <w:kern w:val="3"/>
                <w:sz w:val="24"/>
                <w:szCs w:val="24"/>
                <w:lang w:eastAsia="zh-CN" w:bidi="hi-IN"/>
              </w:rPr>
              <w:t xml:space="preserve"> И.А., </w:t>
            </w:r>
            <w:proofErr w:type="spellStart"/>
            <w:r w:rsidRPr="0049277B">
              <w:rPr>
                <w:rFonts w:ascii="Times New Roman" w:eastAsia="SimSun" w:hAnsi="Times New Roman" w:cs="Times New Roman"/>
                <w:kern w:val="3"/>
                <w:sz w:val="24"/>
                <w:szCs w:val="24"/>
                <w:lang w:eastAsia="zh-CN" w:bidi="hi-IN"/>
              </w:rPr>
              <w:t>Позина</w:t>
            </w:r>
            <w:proofErr w:type="spellEnd"/>
            <w:r w:rsidRPr="0049277B">
              <w:rPr>
                <w:rFonts w:ascii="Times New Roman" w:eastAsia="SimSun" w:hAnsi="Times New Roman" w:cs="Times New Roman"/>
                <w:kern w:val="3"/>
                <w:sz w:val="24"/>
                <w:szCs w:val="24"/>
                <w:lang w:eastAsia="zh-CN" w:bidi="hi-IN"/>
              </w:rPr>
              <w:t xml:space="preserve"> В.А. «Формирование элементарных математических представлений: Средняя группа» - Москва, Мозаика — Синтез, 2015. 80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Новикова В.П. «Математика в детском саду» Средний дошкольный возраст - Москва, Мозаика — Синтез, 2000. 96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Колесникова Е.В. «Математика для детей 4-5 лет» Методическое пособие к рабочей тетради </w:t>
            </w:r>
            <w:proofErr w:type="spellStart"/>
            <w:r w:rsidRPr="0049277B">
              <w:rPr>
                <w:rFonts w:ascii="Times New Roman" w:eastAsia="SimSun" w:hAnsi="Times New Roman" w:cs="Times New Roman"/>
                <w:kern w:val="3"/>
                <w:sz w:val="24"/>
                <w:szCs w:val="24"/>
                <w:lang w:eastAsia="zh-CN" w:bidi="hi-IN"/>
              </w:rPr>
              <w:t>Москва.</w:t>
            </w:r>
            <w:proofErr w:type="gramStart"/>
            <w:r w:rsidRPr="0049277B">
              <w:rPr>
                <w:rFonts w:ascii="Times New Roman" w:eastAsia="SimSun" w:hAnsi="Times New Roman" w:cs="Times New Roman"/>
                <w:kern w:val="3"/>
                <w:sz w:val="24"/>
                <w:szCs w:val="24"/>
                <w:lang w:eastAsia="zh-CN" w:bidi="hi-IN"/>
              </w:rPr>
              <w:t>:Т</w:t>
            </w:r>
            <w:proofErr w:type="gramEnd"/>
            <w:r w:rsidRPr="0049277B">
              <w:rPr>
                <w:rFonts w:ascii="Times New Roman" w:eastAsia="SimSun" w:hAnsi="Times New Roman" w:cs="Times New Roman"/>
                <w:kern w:val="3"/>
                <w:sz w:val="24"/>
                <w:szCs w:val="24"/>
                <w:lang w:eastAsia="zh-CN" w:bidi="hi-IN"/>
              </w:rPr>
              <w:t>Ц</w:t>
            </w:r>
            <w:proofErr w:type="spellEnd"/>
            <w:r w:rsidRPr="0049277B">
              <w:rPr>
                <w:rFonts w:ascii="Times New Roman" w:eastAsia="SimSun" w:hAnsi="Times New Roman" w:cs="Times New Roman"/>
                <w:kern w:val="3"/>
                <w:sz w:val="24"/>
                <w:szCs w:val="24"/>
                <w:lang w:eastAsia="zh-CN" w:bidi="hi-IN"/>
              </w:rPr>
              <w:t xml:space="preserve"> Сфера, 2007. 80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ИЗО</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Швайко</w:t>
            </w:r>
            <w:proofErr w:type="spellEnd"/>
            <w:r w:rsidRPr="0049277B">
              <w:rPr>
                <w:rFonts w:ascii="Times New Roman" w:eastAsia="SimSun" w:hAnsi="Times New Roman" w:cs="Times New Roman"/>
                <w:kern w:val="3"/>
                <w:sz w:val="24"/>
                <w:szCs w:val="24"/>
                <w:lang w:eastAsia="zh-CN" w:bidi="hi-IN"/>
              </w:rPr>
              <w:t xml:space="preserve"> Г.С. «Занятия по изобразительной деятельности в детском саду»: Средняя группа. Программа, конспекты: Пособие для педагогов дошкольных учреждений. Москва </w:t>
            </w:r>
            <w:proofErr w:type="spellStart"/>
            <w:r w:rsidRPr="0049277B">
              <w:rPr>
                <w:rFonts w:ascii="Times New Roman" w:eastAsia="SimSun" w:hAnsi="Times New Roman" w:cs="Times New Roman"/>
                <w:kern w:val="3"/>
                <w:sz w:val="24"/>
                <w:szCs w:val="24"/>
                <w:lang w:eastAsia="zh-CN" w:bidi="hi-IN"/>
              </w:rPr>
              <w:t>Гуманит</w:t>
            </w:r>
            <w:proofErr w:type="spellEnd"/>
            <w:r w:rsidRPr="0049277B">
              <w:rPr>
                <w:rFonts w:ascii="Times New Roman" w:eastAsia="SimSun" w:hAnsi="Times New Roman" w:cs="Times New Roman"/>
                <w:kern w:val="3"/>
                <w:sz w:val="24"/>
                <w:szCs w:val="24"/>
                <w:lang w:eastAsia="zh-CN" w:bidi="hi-IN"/>
              </w:rPr>
              <w:t>. Изд. Центр ВЛАДОС, 2001. - 144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Давыдова Г.Н. «Детский дизайн. </w:t>
            </w:r>
            <w:proofErr w:type="spellStart"/>
            <w:r w:rsidRPr="0049277B">
              <w:rPr>
                <w:rFonts w:ascii="Times New Roman" w:eastAsia="SimSun" w:hAnsi="Times New Roman" w:cs="Times New Roman"/>
                <w:kern w:val="3"/>
                <w:sz w:val="24"/>
                <w:szCs w:val="24"/>
                <w:lang w:eastAsia="zh-CN" w:bidi="hi-IN"/>
              </w:rPr>
              <w:t>Пластилинография</w:t>
            </w:r>
            <w:proofErr w:type="spellEnd"/>
            <w:r w:rsidRPr="0049277B">
              <w:rPr>
                <w:rFonts w:ascii="Times New Roman" w:eastAsia="SimSun" w:hAnsi="Times New Roman" w:cs="Times New Roman"/>
                <w:kern w:val="3"/>
                <w:sz w:val="24"/>
                <w:szCs w:val="24"/>
                <w:lang w:eastAsia="zh-CN" w:bidi="hi-IN"/>
              </w:rPr>
              <w:t xml:space="preserve">. - </w:t>
            </w:r>
            <w:proofErr w:type="spellStart"/>
            <w:r w:rsidRPr="0049277B">
              <w:rPr>
                <w:rFonts w:ascii="Times New Roman" w:eastAsia="SimSun" w:hAnsi="Times New Roman" w:cs="Times New Roman"/>
                <w:kern w:val="3"/>
                <w:sz w:val="24"/>
                <w:szCs w:val="24"/>
                <w:lang w:eastAsia="zh-CN" w:bidi="hi-IN"/>
              </w:rPr>
              <w:t>М.:Издательство</w:t>
            </w:r>
            <w:proofErr w:type="spellEnd"/>
            <w:r w:rsidRPr="0049277B">
              <w:rPr>
                <w:rFonts w:ascii="Times New Roman" w:eastAsia="SimSun" w:hAnsi="Times New Roman" w:cs="Times New Roman"/>
                <w:kern w:val="3"/>
                <w:sz w:val="24"/>
                <w:szCs w:val="24"/>
                <w:lang w:eastAsia="zh-CN" w:bidi="hi-IN"/>
              </w:rPr>
              <w:t xml:space="preserve"> «Скрипторий 2003», 2006. 80с.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Казакова Р.Г., </w:t>
            </w:r>
            <w:proofErr w:type="spellStart"/>
            <w:r w:rsidRPr="0049277B">
              <w:rPr>
                <w:rFonts w:ascii="Times New Roman" w:eastAsia="SimSun" w:hAnsi="Times New Roman" w:cs="Times New Roman"/>
                <w:kern w:val="3"/>
                <w:sz w:val="24"/>
                <w:szCs w:val="24"/>
                <w:lang w:eastAsia="zh-CN" w:bidi="hi-IN"/>
              </w:rPr>
              <w:t>Сайганова</w:t>
            </w:r>
            <w:proofErr w:type="spellEnd"/>
            <w:r w:rsidRPr="0049277B">
              <w:rPr>
                <w:rFonts w:ascii="Times New Roman" w:eastAsia="SimSun" w:hAnsi="Times New Roman" w:cs="Times New Roman"/>
                <w:kern w:val="3"/>
                <w:sz w:val="24"/>
                <w:szCs w:val="24"/>
                <w:lang w:eastAsia="zh-CN" w:bidi="hi-IN"/>
              </w:rPr>
              <w:t xml:space="preserve"> Т.И., Седова Е.М., </w:t>
            </w:r>
            <w:proofErr w:type="spellStart"/>
            <w:r w:rsidRPr="0049277B">
              <w:rPr>
                <w:rFonts w:ascii="Times New Roman" w:eastAsia="SimSun" w:hAnsi="Times New Roman" w:cs="Times New Roman"/>
                <w:kern w:val="3"/>
                <w:sz w:val="24"/>
                <w:szCs w:val="24"/>
                <w:lang w:eastAsia="zh-CN" w:bidi="hi-IN"/>
              </w:rPr>
              <w:t>Слепцова</w:t>
            </w:r>
            <w:proofErr w:type="spellEnd"/>
            <w:r w:rsidRPr="0049277B">
              <w:rPr>
                <w:rFonts w:ascii="Times New Roman" w:eastAsia="SimSun" w:hAnsi="Times New Roman" w:cs="Times New Roman"/>
                <w:kern w:val="3"/>
                <w:sz w:val="24"/>
                <w:szCs w:val="24"/>
                <w:lang w:eastAsia="zh-CN" w:bidi="hi-IN"/>
              </w:rPr>
              <w:t xml:space="preserve"> В.Ю., Смагина Т.В. «Рисование с детьми дошкольного возраста: Нетрадиционной технике, планирование, конспекты занятий» М.:ТЦ Сфера, 2005. 128с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Куцакова</w:t>
            </w:r>
            <w:proofErr w:type="spellEnd"/>
            <w:r w:rsidRPr="0049277B">
              <w:rPr>
                <w:rFonts w:ascii="Times New Roman" w:eastAsia="SimSun" w:hAnsi="Times New Roman" w:cs="Times New Roman"/>
                <w:kern w:val="3"/>
                <w:sz w:val="24"/>
                <w:szCs w:val="24"/>
                <w:lang w:eastAsia="zh-CN" w:bidi="hi-IN"/>
              </w:rPr>
              <w:t xml:space="preserve"> Л.В. «Конструирование и </w:t>
            </w:r>
            <w:proofErr w:type="spellStart"/>
            <w:r w:rsidRPr="0049277B">
              <w:rPr>
                <w:rFonts w:ascii="Times New Roman" w:eastAsia="SimSun" w:hAnsi="Times New Roman" w:cs="Times New Roman"/>
                <w:kern w:val="3"/>
                <w:sz w:val="24"/>
                <w:szCs w:val="24"/>
                <w:lang w:eastAsia="zh-CN" w:bidi="hi-IN"/>
              </w:rPr>
              <w:t>художественнный</w:t>
            </w:r>
            <w:proofErr w:type="spellEnd"/>
            <w:r w:rsidRPr="0049277B">
              <w:rPr>
                <w:rFonts w:ascii="Times New Roman" w:eastAsia="SimSun" w:hAnsi="Times New Roman" w:cs="Times New Roman"/>
                <w:kern w:val="3"/>
                <w:sz w:val="24"/>
                <w:szCs w:val="24"/>
                <w:lang w:eastAsia="zh-CN" w:bidi="hi-IN"/>
              </w:rPr>
              <w:t xml:space="preserve"> труд в детском саду»</w:t>
            </w:r>
            <w:proofErr w:type="gramStart"/>
            <w:r w:rsidRPr="0049277B">
              <w:rPr>
                <w:rFonts w:ascii="Times New Roman" w:eastAsia="SimSun" w:hAnsi="Times New Roman" w:cs="Times New Roman"/>
                <w:kern w:val="3"/>
                <w:sz w:val="24"/>
                <w:szCs w:val="24"/>
                <w:lang w:eastAsia="zh-CN" w:bidi="hi-IN"/>
              </w:rPr>
              <w:t xml:space="preserve"> :</w:t>
            </w:r>
            <w:proofErr w:type="gramEnd"/>
            <w:r w:rsidRPr="0049277B">
              <w:rPr>
                <w:rFonts w:ascii="Times New Roman" w:eastAsia="SimSun" w:hAnsi="Times New Roman" w:cs="Times New Roman"/>
                <w:kern w:val="3"/>
                <w:sz w:val="24"/>
                <w:szCs w:val="24"/>
                <w:lang w:eastAsia="zh-CN" w:bidi="hi-IN"/>
              </w:rPr>
              <w:t xml:space="preserve"> программа и конспекты занятий. М.:ТЦ Сфера, 2007. 240 </w:t>
            </w:r>
            <w:proofErr w:type="gramStart"/>
            <w:r w:rsidRPr="0049277B">
              <w:rPr>
                <w:rFonts w:ascii="Times New Roman" w:eastAsia="SimSun" w:hAnsi="Times New Roman" w:cs="Times New Roman"/>
                <w:kern w:val="3"/>
                <w:sz w:val="24"/>
                <w:szCs w:val="24"/>
                <w:lang w:eastAsia="zh-CN" w:bidi="hi-IN"/>
              </w:rPr>
              <w:t>с</w:t>
            </w:r>
            <w:proofErr w:type="gramEnd"/>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ИГРОВАЯ ДЕЯТЕЛЬНОСТЬ</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Бондаренко А.К. «Дидактические игры в детском саду: К.н. Для воспитателя детского сада: М.: Просвещение 1991. - 160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Башаева</w:t>
            </w:r>
            <w:proofErr w:type="spellEnd"/>
            <w:r w:rsidRPr="0049277B">
              <w:rPr>
                <w:rFonts w:ascii="Times New Roman" w:eastAsia="SimSun" w:hAnsi="Times New Roman" w:cs="Times New Roman"/>
                <w:kern w:val="3"/>
                <w:sz w:val="24"/>
                <w:szCs w:val="24"/>
                <w:lang w:eastAsia="zh-CN" w:bidi="hi-IN"/>
              </w:rPr>
              <w:t xml:space="preserve"> Т.В. Развитие восприятия у детей. Форма, цвет, звук. Популярное пособие для родителей и педагогов.- Ярославль: Академия развития, 1998. -240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Агаева</w:t>
            </w:r>
            <w:proofErr w:type="spellEnd"/>
            <w:r w:rsidRPr="0049277B">
              <w:rPr>
                <w:rFonts w:ascii="Times New Roman" w:eastAsia="SimSun" w:hAnsi="Times New Roman" w:cs="Times New Roman"/>
                <w:kern w:val="3"/>
                <w:sz w:val="24"/>
                <w:szCs w:val="24"/>
                <w:lang w:eastAsia="zh-CN" w:bidi="hi-IN"/>
              </w:rPr>
              <w:t xml:space="preserve"> Е.Л., </w:t>
            </w:r>
            <w:proofErr w:type="spellStart"/>
            <w:r w:rsidRPr="0049277B">
              <w:rPr>
                <w:rFonts w:ascii="Times New Roman" w:eastAsia="SimSun" w:hAnsi="Times New Roman" w:cs="Times New Roman"/>
                <w:kern w:val="3"/>
                <w:sz w:val="24"/>
                <w:szCs w:val="24"/>
                <w:lang w:eastAsia="zh-CN" w:bidi="hi-IN"/>
              </w:rPr>
              <w:t>Брофман</w:t>
            </w:r>
            <w:proofErr w:type="spellEnd"/>
            <w:r w:rsidRPr="0049277B">
              <w:rPr>
                <w:rFonts w:ascii="Times New Roman" w:eastAsia="SimSun" w:hAnsi="Times New Roman" w:cs="Times New Roman"/>
                <w:kern w:val="3"/>
                <w:sz w:val="24"/>
                <w:szCs w:val="24"/>
                <w:lang w:eastAsia="zh-CN" w:bidi="hi-IN"/>
              </w:rPr>
              <w:t xml:space="preserve"> В.В. Чего на свете не бывает?</w:t>
            </w:r>
            <w:proofErr w:type="gramStart"/>
            <w:r w:rsidRPr="0049277B">
              <w:rPr>
                <w:rFonts w:ascii="Times New Roman" w:eastAsia="SimSun" w:hAnsi="Times New Roman" w:cs="Times New Roman"/>
                <w:kern w:val="3"/>
                <w:sz w:val="24"/>
                <w:szCs w:val="24"/>
                <w:lang w:eastAsia="zh-CN" w:bidi="hi-IN"/>
              </w:rPr>
              <w:t xml:space="preserve"> :</w:t>
            </w:r>
            <w:proofErr w:type="gramEnd"/>
            <w:r w:rsidRPr="0049277B">
              <w:rPr>
                <w:rFonts w:ascii="Times New Roman" w:eastAsia="SimSun" w:hAnsi="Times New Roman" w:cs="Times New Roman"/>
                <w:kern w:val="3"/>
                <w:sz w:val="24"/>
                <w:szCs w:val="24"/>
                <w:lang w:eastAsia="zh-CN" w:bidi="hi-IN"/>
              </w:rPr>
              <w:t xml:space="preserve"> Занимательные игры для детей от 3 до 6 лет: кн. Для воспитателей </w:t>
            </w:r>
            <w:proofErr w:type="spellStart"/>
            <w:r w:rsidRPr="0049277B">
              <w:rPr>
                <w:rFonts w:ascii="Times New Roman" w:eastAsia="SimSun" w:hAnsi="Times New Roman" w:cs="Times New Roman"/>
                <w:kern w:val="3"/>
                <w:sz w:val="24"/>
                <w:szCs w:val="24"/>
                <w:lang w:eastAsia="zh-CN" w:bidi="hi-IN"/>
              </w:rPr>
              <w:t>дет</w:t>
            </w:r>
            <w:proofErr w:type="gramStart"/>
            <w:r w:rsidRPr="0049277B">
              <w:rPr>
                <w:rFonts w:ascii="Times New Roman" w:eastAsia="SimSun" w:hAnsi="Times New Roman" w:cs="Times New Roman"/>
                <w:kern w:val="3"/>
                <w:sz w:val="24"/>
                <w:szCs w:val="24"/>
                <w:lang w:eastAsia="zh-CN" w:bidi="hi-IN"/>
              </w:rPr>
              <w:t>.с</w:t>
            </w:r>
            <w:proofErr w:type="gramEnd"/>
            <w:r w:rsidRPr="0049277B">
              <w:rPr>
                <w:rFonts w:ascii="Times New Roman" w:eastAsia="SimSun" w:hAnsi="Times New Roman" w:cs="Times New Roman"/>
                <w:kern w:val="3"/>
                <w:sz w:val="24"/>
                <w:szCs w:val="24"/>
                <w:lang w:eastAsia="zh-CN" w:bidi="hi-IN"/>
              </w:rPr>
              <w:t>ада</w:t>
            </w:r>
            <w:proofErr w:type="spellEnd"/>
            <w:r w:rsidRPr="0049277B">
              <w:rPr>
                <w:rFonts w:ascii="Times New Roman" w:eastAsia="SimSun" w:hAnsi="Times New Roman" w:cs="Times New Roman"/>
                <w:kern w:val="3"/>
                <w:sz w:val="24"/>
                <w:szCs w:val="24"/>
                <w:lang w:eastAsia="zh-CN" w:bidi="hi-IN"/>
              </w:rPr>
              <w:t xml:space="preserve"> и родителей </w:t>
            </w:r>
            <w:proofErr w:type="spellStart"/>
            <w:r w:rsidRPr="0049277B">
              <w:rPr>
                <w:rFonts w:ascii="Times New Roman" w:eastAsia="SimSun" w:hAnsi="Times New Roman" w:cs="Times New Roman"/>
                <w:kern w:val="3"/>
                <w:sz w:val="24"/>
                <w:szCs w:val="24"/>
                <w:lang w:eastAsia="zh-CN" w:bidi="hi-IN"/>
              </w:rPr>
              <w:t>М.просвещение</w:t>
            </w:r>
            <w:proofErr w:type="spellEnd"/>
            <w:r w:rsidRPr="0049277B">
              <w:rPr>
                <w:rFonts w:ascii="Times New Roman" w:eastAsia="SimSun" w:hAnsi="Times New Roman" w:cs="Times New Roman"/>
                <w:kern w:val="3"/>
                <w:sz w:val="24"/>
                <w:szCs w:val="24"/>
                <w:lang w:eastAsia="zh-CN" w:bidi="hi-IN"/>
              </w:rPr>
              <w:t xml:space="preserve"> 1991. - 64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Доронова</w:t>
            </w:r>
            <w:proofErr w:type="spellEnd"/>
            <w:r w:rsidRPr="0049277B">
              <w:rPr>
                <w:rFonts w:ascii="Times New Roman" w:eastAsia="SimSun" w:hAnsi="Times New Roman" w:cs="Times New Roman"/>
                <w:kern w:val="3"/>
                <w:sz w:val="24"/>
                <w:szCs w:val="24"/>
                <w:lang w:eastAsia="zh-CN" w:bidi="hi-IN"/>
              </w:rPr>
              <w:t xml:space="preserve"> Т.Н. Играем в театр: </w:t>
            </w:r>
            <w:proofErr w:type="spellStart"/>
            <w:r w:rsidRPr="0049277B">
              <w:rPr>
                <w:rFonts w:ascii="Times New Roman" w:eastAsia="SimSun" w:hAnsi="Times New Roman" w:cs="Times New Roman"/>
                <w:kern w:val="3"/>
                <w:sz w:val="24"/>
                <w:szCs w:val="24"/>
                <w:lang w:eastAsia="zh-CN" w:bidi="hi-IN"/>
              </w:rPr>
              <w:t>театрализованнная</w:t>
            </w:r>
            <w:proofErr w:type="spellEnd"/>
            <w:r w:rsidRPr="0049277B">
              <w:rPr>
                <w:rFonts w:ascii="Times New Roman" w:eastAsia="SimSun" w:hAnsi="Times New Roman" w:cs="Times New Roman"/>
                <w:kern w:val="3"/>
                <w:sz w:val="24"/>
                <w:szCs w:val="24"/>
                <w:lang w:eastAsia="zh-CN" w:bidi="hi-IN"/>
              </w:rPr>
              <w:t xml:space="preserve"> д-</w:t>
            </w:r>
            <w:proofErr w:type="spellStart"/>
            <w:r w:rsidRPr="0049277B">
              <w:rPr>
                <w:rFonts w:ascii="Times New Roman" w:eastAsia="SimSun" w:hAnsi="Times New Roman" w:cs="Times New Roman"/>
                <w:kern w:val="3"/>
                <w:sz w:val="24"/>
                <w:szCs w:val="24"/>
                <w:lang w:eastAsia="zh-CN" w:bidi="hi-IN"/>
              </w:rPr>
              <w:t>ть</w:t>
            </w:r>
            <w:proofErr w:type="spellEnd"/>
            <w:r w:rsidRPr="0049277B">
              <w:rPr>
                <w:rFonts w:ascii="Times New Roman" w:eastAsia="SimSun" w:hAnsi="Times New Roman" w:cs="Times New Roman"/>
                <w:kern w:val="3"/>
                <w:sz w:val="24"/>
                <w:szCs w:val="24"/>
                <w:lang w:eastAsia="zh-CN" w:bidi="hi-IN"/>
              </w:rPr>
              <w:t xml:space="preserve"> детей 4-6 лет, методическое пособие для воспитателя дошкольных образовательных учреждений. М. Просвещение 2005  127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roofErr w:type="spellStart"/>
            <w:r w:rsidRPr="0049277B">
              <w:rPr>
                <w:rFonts w:ascii="Times New Roman" w:eastAsia="SimSun" w:hAnsi="Times New Roman" w:cs="Times New Roman"/>
                <w:kern w:val="3"/>
                <w:sz w:val="24"/>
                <w:szCs w:val="24"/>
                <w:lang w:eastAsia="zh-CN" w:bidi="hi-IN"/>
              </w:rPr>
              <w:t>Тарабарина</w:t>
            </w:r>
            <w:proofErr w:type="spellEnd"/>
            <w:r w:rsidRPr="0049277B">
              <w:rPr>
                <w:rFonts w:ascii="Times New Roman" w:eastAsia="SimSun" w:hAnsi="Times New Roman" w:cs="Times New Roman"/>
                <w:kern w:val="3"/>
                <w:sz w:val="24"/>
                <w:szCs w:val="24"/>
                <w:lang w:eastAsia="zh-CN" w:bidi="hi-IN"/>
              </w:rPr>
              <w:t xml:space="preserve"> Т.И. 50 развивающих игр. Ярославль, академия развития 1999, 122 с.</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РАБОТА С РОДИТЕЛЯМИ</w:t>
            </w:r>
          </w:p>
        </w:tc>
      </w:tr>
      <w:tr w:rsidR="0049277B" w:rsidRPr="0049277B" w:rsidTr="00A73AE8">
        <w:tc>
          <w:tcPr>
            <w:tcW w:w="860" w:type="dxa"/>
            <w:tcBorders>
              <w:left w:val="single" w:sz="2" w:space="0" w:color="000000"/>
              <w:bottom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8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49277B">
              <w:rPr>
                <w:rFonts w:ascii="Times New Roman" w:eastAsia="SimSun" w:hAnsi="Times New Roman" w:cs="Times New Roman"/>
                <w:kern w:val="3"/>
                <w:sz w:val="24"/>
                <w:szCs w:val="24"/>
                <w:lang w:eastAsia="zh-CN" w:bidi="hi-IN"/>
              </w:rPr>
              <w:t xml:space="preserve">Козлова А.В. </w:t>
            </w:r>
            <w:proofErr w:type="spellStart"/>
            <w:r w:rsidRPr="0049277B">
              <w:rPr>
                <w:rFonts w:ascii="Times New Roman" w:eastAsia="SimSun" w:hAnsi="Times New Roman" w:cs="Times New Roman"/>
                <w:kern w:val="3"/>
                <w:sz w:val="24"/>
                <w:szCs w:val="24"/>
                <w:lang w:eastAsia="zh-CN" w:bidi="hi-IN"/>
              </w:rPr>
              <w:t>Дешеулина</w:t>
            </w:r>
            <w:proofErr w:type="spellEnd"/>
            <w:r w:rsidRPr="0049277B">
              <w:rPr>
                <w:rFonts w:ascii="Times New Roman" w:eastAsia="SimSun" w:hAnsi="Times New Roman" w:cs="Times New Roman"/>
                <w:kern w:val="3"/>
                <w:sz w:val="24"/>
                <w:szCs w:val="24"/>
                <w:lang w:eastAsia="zh-CN" w:bidi="hi-IN"/>
              </w:rPr>
              <w:t xml:space="preserve"> Р.П. работа ДОУ с семьей: методические рекомендации Москва. </w:t>
            </w:r>
            <w:proofErr w:type="gramStart"/>
            <w:r w:rsidRPr="0049277B">
              <w:rPr>
                <w:rFonts w:ascii="Times New Roman" w:eastAsia="SimSun" w:hAnsi="Times New Roman" w:cs="Times New Roman"/>
                <w:kern w:val="3"/>
                <w:sz w:val="24"/>
                <w:szCs w:val="24"/>
                <w:lang w:eastAsia="zh-CN" w:bidi="hi-IN"/>
              </w:rPr>
              <w:t>:Т</w:t>
            </w:r>
            <w:proofErr w:type="gramEnd"/>
            <w:r w:rsidRPr="0049277B">
              <w:rPr>
                <w:rFonts w:ascii="Times New Roman" w:eastAsia="SimSun" w:hAnsi="Times New Roman" w:cs="Times New Roman"/>
                <w:kern w:val="3"/>
                <w:sz w:val="24"/>
                <w:szCs w:val="24"/>
                <w:lang w:eastAsia="zh-CN" w:bidi="hi-IN"/>
              </w:rPr>
              <w:t>Ц Сфера, 2007. - 112 с.</w:t>
            </w:r>
          </w:p>
        </w:tc>
      </w:tr>
    </w:tbl>
    <w:p w:rsidR="0049277B" w:rsidRPr="0049277B" w:rsidRDefault="0049277B" w:rsidP="0049277B">
      <w:pPr>
        <w:widowControl w:val="0"/>
        <w:suppressAutoHyphens/>
        <w:autoSpaceDN w:val="0"/>
        <w:spacing w:after="0" w:line="240" w:lineRule="auto"/>
        <w:ind w:left="567"/>
        <w:jc w:val="center"/>
        <w:textAlignment w:val="baseline"/>
        <w:rPr>
          <w:rFonts w:ascii="Times New Roman" w:eastAsia="SimSun" w:hAnsi="Times New Roman" w:cs="Times New Roman"/>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b/>
          <w:i/>
          <w:color w:val="000000"/>
          <w:kern w:val="3"/>
          <w:sz w:val="24"/>
          <w:szCs w:val="24"/>
          <w:lang w:val="en-US" w:eastAsia="zh-CN" w:bidi="hi-IN"/>
        </w:rPr>
        <w:t xml:space="preserve">3.3. </w:t>
      </w:r>
      <w:r w:rsidRPr="0049277B">
        <w:rPr>
          <w:rFonts w:ascii="Times New Roman" w:eastAsia="SimSun" w:hAnsi="Times New Roman" w:cs="Mangal"/>
          <w:b/>
          <w:i/>
          <w:color w:val="000000"/>
          <w:kern w:val="3"/>
          <w:sz w:val="24"/>
          <w:szCs w:val="24"/>
          <w:lang w:eastAsia="zh-CN" w:bidi="hi-IN"/>
        </w:rPr>
        <w:t>Дидактические игры</w:t>
      </w: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b/>
          <w:i/>
          <w:color w:val="000000"/>
          <w:kern w:val="3"/>
          <w:sz w:val="24"/>
          <w:szCs w:val="24"/>
          <w:lang w:val="en-US" w:eastAsia="zh-CN" w:bidi="hi-IN"/>
        </w:rPr>
      </w:pPr>
    </w:p>
    <w:tbl>
      <w:tblPr>
        <w:tblW w:w="9781" w:type="dxa"/>
        <w:tblInd w:w="108" w:type="dxa"/>
        <w:tblLayout w:type="fixed"/>
        <w:tblCellMar>
          <w:left w:w="10" w:type="dxa"/>
          <w:right w:w="10" w:type="dxa"/>
        </w:tblCellMar>
        <w:tblLook w:val="0000" w:firstRow="0" w:lastRow="0" w:firstColumn="0" w:lastColumn="0" w:noHBand="0" w:noVBand="0"/>
      </w:tblPr>
      <w:tblGrid>
        <w:gridCol w:w="851"/>
        <w:gridCol w:w="2977"/>
        <w:gridCol w:w="5953"/>
      </w:tblGrid>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val="en-US" w:eastAsia="zh-CN" w:bidi="hi-IN"/>
              </w:rPr>
              <w:t>№</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Название игры</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Задача</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val="en-US" w:eastAsia="zh-CN" w:bidi="hi-IN"/>
              </w:rPr>
              <w:t>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Чей хвост?</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Развитие внимания, ассоциативного мышления, наблюдательности, усидчивости.</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val="en-US" w:eastAsia="zh-CN" w:bidi="hi-IN"/>
              </w:rPr>
              <w:t>2</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Чей малыш?</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Закреплять знания детей о диких и домашних животных и их детёнышах, учить объединять их в семьи, развивает мышление и внимание.</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val="en-US" w:eastAsia="zh-CN" w:bidi="hi-IN"/>
              </w:rPr>
              <w:lastRenderedPageBreak/>
              <w:t>3</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Чей домик?</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Закреплять знания детей о диких и домашних и их жилище, развитие связной речи, наглядно образного мышления.</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Накорми </w:t>
            </w:r>
            <w:proofErr w:type="gramStart"/>
            <w:r w:rsidRPr="0049277B">
              <w:rPr>
                <w:rFonts w:ascii="Times New Roman" w:eastAsia="SimSun" w:hAnsi="Times New Roman" w:cs="Mangal"/>
                <w:color w:val="000000"/>
                <w:kern w:val="3"/>
                <w:sz w:val="24"/>
                <w:szCs w:val="24"/>
                <w:lang w:eastAsia="zh-CN" w:bidi="hi-IN"/>
              </w:rPr>
              <w:t>зверят</w:t>
            </w:r>
            <w:proofErr w:type="gramEnd"/>
            <w:r w:rsidRPr="0049277B">
              <w:rPr>
                <w:rFonts w:ascii="Times New Roman" w:eastAsia="SimSun" w:hAnsi="Times New Roman" w:cs="Mangal"/>
                <w:color w:val="000000"/>
                <w:kern w:val="3"/>
                <w:sz w:val="24"/>
                <w:szCs w:val="24"/>
                <w:lang w:eastAsia="zh-CN" w:bidi="hi-IN"/>
              </w:rPr>
              <w:t>.</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Расширять знания детей о  диких и домашних и их питании, расширение активного словаря, наглядно образного мышления, усидчивости.</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Большие и маленькие</w:t>
            </w:r>
            <w:proofErr w:type="gramStart"/>
            <w:r w:rsidRPr="0049277B">
              <w:rPr>
                <w:rFonts w:ascii="Times New Roman" w:eastAsia="SimSun" w:hAnsi="Times New Roman" w:cs="Mangal"/>
                <w:color w:val="000000"/>
                <w:kern w:val="3"/>
                <w:sz w:val="24"/>
                <w:szCs w:val="24"/>
                <w:lang w:eastAsia="zh-CN" w:bidi="hi-IN"/>
              </w:rPr>
              <w:t>.(</w:t>
            </w:r>
            <w:proofErr w:type="gramEnd"/>
            <w:r w:rsidRPr="0049277B">
              <w:rPr>
                <w:rFonts w:ascii="Times New Roman" w:eastAsia="SimSun" w:hAnsi="Times New Roman" w:cs="Mangal"/>
                <w:color w:val="000000"/>
                <w:kern w:val="3"/>
                <w:sz w:val="24"/>
                <w:szCs w:val="24"/>
                <w:lang w:eastAsia="zh-CN" w:bidi="hi-IN"/>
              </w:rPr>
              <w:t>животные)</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Расширят знания детей об условиях необходимых для жизни домашних животных, особенности их поведения и питания, внешним видом.</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«Где, что растёт»</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Систематизировать знания детей  о природе, закреплять названия овощей и фруктов, где растут.</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Лото «Растения»</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Систематизировать знания об окружающем мире, знакомит с растениями, их внешним видом, учит отличать их друг от друга.</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Лото «Дары лета» (ягоды, фрукты, овощи)</w:t>
            </w: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Лото «На лесной тропинке</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Систематизировать знания детей  о природе, упражнять в умении объединять по общему признаку, в правильном использовании обобщающих слов, развивать умение правильно доказывать правильность суждения.</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Лото </w:t>
            </w:r>
            <w:r w:rsidRPr="0049277B">
              <w:rPr>
                <w:rFonts w:ascii="Times New Roman" w:eastAsia="SimSun" w:hAnsi="Times New Roman" w:cs="Mangal"/>
                <w:color w:val="000000"/>
                <w:kern w:val="3"/>
                <w:sz w:val="24"/>
                <w:szCs w:val="24"/>
                <w:lang w:val="en-US" w:eastAsia="zh-CN" w:bidi="hi-IN"/>
              </w:rPr>
              <w:t>«</w:t>
            </w:r>
            <w:r w:rsidRPr="0049277B">
              <w:rPr>
                <w:rFonts w:ascii="Times New Roman" w:eastAsia="SimSun" w:hAnsi="Times New Roman" w:cs="Mangal"/>
                <w:color w:val="000000"/>
                <w:kern w:val="3"/>
                <w:sz w:val="24"/>
                <w:szCs w:val="24"/>
                <w:lang w:eastAsia="zh-CN" w:bidi="hi-IN"/>
              </w:rPr>
              <w:t>Растения - животные»</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Расширять представления детей о домашних и диких животных, растениях; упражнять в умении объединять по общему признаку, в правильном использовании обобщающих слов, развивать умение правильно доказывать правильность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Лото </w:t>
            </w:r>
            <w:r w:rsidRPr="0049277B">
              <w:rPr>
                <w:rFonts w:ascii="Times New Roman" w:eastAsia="SimSun" w:hAnsi="Times New Roman" w:cs="Mangal"/>
                <w:color w:val="000000"/>
                <w:kern w:val="3"/>
                <w:sz w:val="24"/>
                <w:szCs w:val="24"/>
                <w:lang w:val="en-US" w:eastAsia="zh-CN" w:bidi="hi-IN"/>
              </w:rPr>
              <w:t>«</w:t>
            </w:r>
            <w:r w:rsidRPr="0049277B">
              <w:rPr>
                <w:rFonts w:ascii="Times New Roman" w:eastAsia="SimSun" w:hAnsi="Times New Roman" w:cs="Mangal"/>
                <w:color w:val="000000"/>
                <w:kern w:val="3"/>
                <w:sz w:val="24"/>
                <w:szCs w:val="24"/>
                <w:lang w:eastAsia="zh-CN" w:bidi="hi-IN"/>
              </w:rPr>
              <w:t>В мире предметов</w:t>
            </w:r>
            <w:r w:rsidRPr="0049277B">
              <w:rPr>
                <w:rFonts w:ascii="Times New Roman" w:eastAsia="SimSun" w:hAnsi="Times New Roman" w:cs="Mangal"/>
                <w:color w:val="000000"/>
                <w:kern w:val="3"/>
                <w:sz w:val="24"/>
                <w:szCs w:val="24"/>
                <w:lang w:val="en-US" w:eastAsia="zh-CN" w:bidi="hi-IN"/>
              </w:rPr>
              <w:t>»</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Систематизировать знания  детей о предметах ближайшего окружения; упражнять в умении объединять по общему признаку, в правильном использовании обобщающих слов, развивать умение правильно доказывать правильность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«Играем в прятки» (ассоциации).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Учить находит незаметные детали изображения, развивает внимание, ассоциативное мышление, наблюдательность, усидчивость.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«Профессии» (ассоциации)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Продолжать знакомить с различными профессиями, профессиональными атрибутами, развивает наблюдательность, внимание и скорость реакции.</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kern w:val="3"/>
                <w:sz w:val="24"/>
                <w:szCs w:val="24"/>
                <w:lang w:eastAsia="zh-CN" w:bidi="hi-IN"/>
              </w:rPr>
              <w:t>«Из чего мы сделаны?»</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Систематизировать знания детей о материалах, из которых сделаны окружающие нас предметы.</w:t>
            </w:r>
          </w:p>
        </w:tc>
      </w:tr>
      <w:tr w:rsidR="0049277B" w:rsidRPr="0049277B" w:rsidTr="0049277B">
        <w:trPr>
          <w:trHeight w:val="1"/>
        </w:trPr>
        <w:tc>
          <w:tcPr>
            <w:tcW w:w="8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«Мои первые слова»</w:t>
            </w:r>
          </w:p>
        </w:tc>
        <w:tc>
          <w:tcPr>
            <w:tcW w:w="5953"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Развивать связную речь, учить  </w:t>
            </w:r>
            <w:proofErr w:type="gramStart"/>
            <w:r w:rsidRPr="0049277B">
              <w:rPr>
                <w:rFonts w:ascii="Times New Roman" w:eastAsia="SimSun" w:hAnsi="Times New Roman" w:cs="Mangal"/>
                <w:color w:val="000000"/>
                <w:kern w:val="3"/>
                <w:sz w:val="24"/>
                <w:szCs w:val="24"/>
                <w:lang w:eastAsia="zh-CN" w:bidi="hi-IN"/>
              </w:rPr>
              <w:t>правильно</w:t>
            </w:r>
            <w:proofErr w:type="gramEnd"/>
            <w:r w:rsidRPr="0049277B">
              <w:rPr>
                <w:rFonts w:ascii="Times New Roman" w:eastAsia="SimSun" w:hAnsi="Times New Roman" w:cs="Mangal"/>
                <w:color w:val="000000"/>
                <w:kern w:val="3"/>
                <w:sz w:val="24"/>
                <w:szCs w:val="24"/>
                <w:lang w:eastAsia="zh-CN" w:bidi="hi-IN"/>
              </w:rPr>
              <w:t xml:space="preserve"> употреблять грамматические формы  в речи.</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«Большой – маленький</w:t>
            </w:r>
            <w:proofErr w:type="gramStart"/>
            <w:r w:rsidRPr="0049277B">
              <w:rPr>
                <w:rFonts w:ascii="Times New Roman" w:eastAsia="SimSun" w:hAnsi="Times New Roman" w:cs="Mangal"/>
                <w:color w:val="000000"/>
                <w:kern w:val="3"/>
                <w:sz w:val="24"/>
                <w:szCs w:val="24"/>
                <w:lang w:eastAsia="zh-CN" w:bidi="hi-IN"/>
              </w:rPr>
              <w:t>.»</w:t>
            </w:r>
            <w:proofErr w:type="gramEnd"/>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Учить связной речи,  употреблять слова в уменьшительно-ласкательным значением, согласовывать существительные с местоимениями мой, </w:t>
            </w:r>
            <w:proofErr w:type="gramStart"/>
            <w:r w:rsidRPr="0049277B">
              <w:rPr>
                <w:rFonts w:ascii="Times New Roman" w:eastAsia="SimSun" w:hAnsi="Times New Roman" w:cs="Mangal"/>
                <w:color w:val="000000"/>
                <w:kern w:val="3"/>
                <w:sz w:val="24"/>
                <w:szCs w:val="24"/>
                <w:lang w:eastAsia="zh-CN" w:bidi="hi-IN"/>
              </w:rPr>
              <w:t>моя</w:t>
            </w:r>
            <w:proofErr w:type="gramEnd"/>
            <w:r w:rsidRPr="0049277B">
              <w:rPr>
                <w:rFonts w:ascii="Times New Roman" w:eastAsia="SimSun" w:hAnsi="Times New Roman" w:cs="Mangal"/>
                <w:color w:val="000000"/>
                <w:kern w:val="3"/>
                <w:sz w:val="24"/>
                <w:szCs w:val="24"/>
                <w:lang w:eastAsia="zh-CN" w:bidi="hi-IN"/>
              </w:rPr>
              <w:t>, моё, мои, сравнивать предметы, называть их отличия и сходство.</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«Цепочки»</w:t>
            </w: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«Мои любимые сказки»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Развивает память, мышление, логику, мелкую моторику, знакомит со сказочными героями.</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 xml:space="preserve">Домино </w:t>
            </w:r>
            <w:r w:rsidRPr="0049277B">
              <w:rPr>
                <w:rFonts w:ascii="Times New Roman" w:eastAsia="SimSun" w:hAnsi="Times New Roman" w:cs="Mangal"/>
                <w:color w:val="000000"/>
                <w:kern w:val="3"/>
                <w:sz w:val="24"/>
                <w:szCs w:val="24"/>
                <w:lang w:val="en-US" w:eastAsia="zh-CN" w:bidi="hi-IN"/>
              </w:rPr>
              <w:t>«</w:t>
            </w:r>
            <w:r w:rsidRPr="0049277B">
              <w:rPr>
                <w:rFonts w:ascii="Times New Roman" w:eastAsia="SimSun" w:hAnsi="Times New Roman" w:cs="Mangal"/>
                <w:color w:val="000000"/>
                <w:kern w:val="3"/>
                <w:sz w:val="24"/>
                <w:szCs w:val="24"/>
                <w:lang w:eastAsia="zh-CN" w:bidi="hi-IN"/>
              </w:rPr>
              <w:t xml:space="preserve">В мире </w:t>
            </w:r>
            <w:proofErr w:type="spellStart"/>
            <w:r w:rsidRPr="0049277B">
              <w:rPr>
                <w:rFonts w:ascii="Times New Roman" w:eastAsia="SimSun" w:hAnsi="Times New Roman" w:cs="Mangal"/>
                <w:color w:val="000000"/>
                <w:kern w:val="3"/>
                <w:sz w:val="24"/>
                <w:szCs w:val="24"/>
                <w:lang w:eastAsia="zh-CN" w:bidi="hi-IN"/>
              </w:rPr>
              <w:t>смешариков</w:t>
            </w:r>
            <w:proofErr w:type="spellEnd"/>
            <w:r w:rsidRPr="0049277B">
              <w:rPr>
                <w:rFonts w:ascii="Times New Roman" w:eastAsia="SimSun" w:hAnsi="Times New Roman" w:cs="Mangal"/>
                <w:color w:val="000000"/>
                <w:kern w:val="3"/>
                <w:sz w:val="24"/>
                <w:szCs w:val="24"/>
                <w:lang w:val="en-US" w:eastAsia="zh-CN" w:bidi="hi-IN"/>
              </w:rPr>
              <w:t>»</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Учить соблюдать правила игры; воспитание умения совместной игровой деятельности, сообразительности, внимания.</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Разрезные картинки.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Развивать воображение, мышление, память.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val="en-US"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roofErr w:type="spellStart"/>
            <w:r w:rsidRPr="0049277B">
              <w:rPr>
                <w:rFonts w:ascii="Times New Roman" w:eastAsia="SimSun" w:hAnsi="Times New Roman" w:cs="Mangal"/>
                <w:color w:val="000000"/>
                <w:kern w:val="3"/>
                <w:sz w:val="24"/>
                <w:szCs w:val="24"/>
                <w:lang w:eastAsia="zh-CN" w:bidi="hi-IN"/>
              </w:rPr>
              <w:t>Пазлы</w:t>
            </w:r>
            <w:proofErr w:type="spellEnd"/>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Развивать воображение, мышление, память.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val="en-US"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lastRenderedPageBreak/>
              <w:t>Мозаика</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lastRenderedPageBreak/>
              <w:t xml:space="preserve">Развивать воображение, мышление, память, мелкую </w:t>
            </w:r>
            <w:r w:rsidRPr="0049277B">
              <w:rPr>
                <w:rFonts w:ascii="Times New Roman" w:eastAsia="SimSun" w:hAnsi="Times New Roman" w:cs="Mangal"/>
                <w:color w:val="000000"/>
                <w:kern w:val="3"/>
                <w:sz w:val="24"/>
                <w:szCs w:val="24"/>
                <w:lang w:eastAsia="zh-CN" w:bidi="hi-IN"/>
              </w:rPr>
              <w:lastRenderedPageBreak/>
              <w:t>моторику.</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Игры с фасолью.</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Развивать воображение, мышление, память, мелкую моторику.</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Кубики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Развивать воображение, мышление, память.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val="en-US"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Спрячь мышку.</w:t>
            </w:r>
            <w:r w:rsidRPr="0049277B">
              <w:rPr>
                <w:rFonts w:ascii="Times New Roman" w:eastAsia="SimSun" w:hAnsi="Times New Roman" w:cs="Mangal"/>
                <w:color w:val="000000"/>
                <w:kern w:val="3"/>
                <w:sz w:val="24"/>
                <w:szCs w:val="24"/>
                <w:lang w:eastAsia="zh-CN" w:bidi="hi-IN"/>
              </w:rPr>
              <w:tab/>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Закреплять знания детей о знании цвета.</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Закрой лишнюю цифру</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Учить считать в пределах пяти, соотносить количество предметов с цифрой.</w:t>
            </w:r>
          </w:p>
        </w:tc>
      </w:tr>
      <w:tr w:rsidR="0049277B" w:rsidRPr="0049277B" w:rsidTr="0049277B">
        <w:trPr>
          <w:trHeight w:val="183"/>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«Найди пару»</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49277B">
              <w:rPr>
                <w:rFonts w:ascii="Times New Roman" w:eastAsia="SimSun" w:hAnsi="Times New Roman" w:cs="Mangal"/>
                <w:color w:val="000000"/>
                <w:kern w:val="3"/>
                <w:sz w:val="24"/>
                <w:szCs w:val="24"/>
                <w:lang w:eastAsia="zh-CN" w:bidi="hi-IN"/>
              </w:rPr>
              <w:t>Формировать умение соотносить форму предметов с известными геометрическими фигурами, развивать логическое мышление, внимание, сенсорное восприятие и речь.</w:t>
            </w:r>
          </w:p>
        </w:tc>
      </w:tr>
      <w:tr w:rsidR="0049277B" w:rsidRPr="0049277B" w:rsidTr="0049277B">
        <w:trPr>
          <w:trHeight w:val="1"/>
        </w:trPr>
        <w:tc>
          <w:tcPr>
            <w:tcW w:w="8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color w:val="000000"/>
                <w:kern w:val="3"/>
                <w:sz w:val="24"/>
                <w:szCs w:val="24"/>
                <w:lang w:eastAsia="zh-CN" w:bidi="hi-IN"/>
              </w:rPr>
            </w:pP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Игры со счётными палочками</w:t>
            </w:r>
          </w:p>
        </w:tc>
        <w:tc>
          <w:tcPr>
            <w:tcW w:w="59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49277B">
              <w:rPr>
                <w:rFonts w:ascii="Times New Roman" w:eastAsia="SimSun" w:hAnsi="Times New Roman" w:cs="Mangal"/>
                <w:color w:val="000000"/>
                <w:kern w:val="3"/>
                <w:sz w:val="24"/>
                <w:szCs w:val="24"/>
                <w:lang w:eastAsia="zh-CN" w:bidi="hi-IN"/>
              </w:rPr>
              <w:t>Развивать воображение, мышление, память, мелкую моторику.</w:t>
            </w:r>
          </w:p>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bl>
    <w:p w:rsidR="0049277B" w:rsidRPr="0049277B" w:rsidRDefault="0049277B" w:rsidP="0049277B">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9E617B" w:rsidRPr="0049277B" w:rsidRDefault="009E617B" w:rsidP="003F7F7F">
      <w:pPr>
        <w:spacing w:after="0" w:line="240" w:lineRule="auto"/>
        <w:ind w:left="567"/>
        <w:jc w:val="center"/>
        <w:rPr>
          <w:rFonts w:ascii="Times New Roman" w:eastAsia="Times New Roman" w:hAnsi="Times New Roman" w:cs="Times New Roman"/>
          <w:b/>
          <w:i/>
          <w:color w:val="000000" w:themeColor="text1"/>
          <w:sz w:val="28"/>
          <w:szCs w:val="28"/>
          <w:lang w:eastAsia="ru-RU"/>
        </w:rPr>
      </w:pPr>
    </w:p>
    <w:p w:rsidR="00FD035E" w:rsidRPr="0049277B" w:rsidRDefault="00FD035E"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790DC2" w:rsidRPr="0049277B" w:rsidRDefault="00790DC2"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Pr="004927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Pr="004927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Pr="004927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Pr="0049277B" w:rsidRDefault="004927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Pr="004927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3F7F7F" w:rsidRPr="0049277B" w:rsidRDefault="003F7F7F"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b/>
          <w:i/>
          <w:color w:val="000000" w:themeColor="text1"/>
          <w:sz w:val="28"/>
          <w:szCs w:val="28"/>
          <w:lang w:eastAsia="ru-RU"/>
        </w:rPr>
        <w:t>3.4. Примерный режим дня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14"/>
      </w:tblGrid>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Приём детей, самостоятельная деятельность, утренняя гимнастика</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07:00 – 08:20 </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Подготовка к завтраку, завтрак</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08:20 – 08:40</w:t>
            </w:r>
          </w:p>
        </w:tc>
      </w:tr>
      <w:tr w:rsidR="009E617B" w:rsidRPr="0049277B" w:rsidTr="0084538F">
        <w:trPr>
          <w:trHeight w:val="42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Самостоятельная деятельность, игры.</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08:40 - 09:00</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Непосредственно образовательная </w:t>
            </w:r>
            <w:r w:rsidRPr="0049277B">
              <w:rPr>
                <w:rFonts w:ascii="Times New Roman" w:eastAsia="Times New Roman" w:hAnsi="Times New Roman" w:cs="Times New Roman"/>
                <w:sz w:val="28"/>
                <w:szCs w:val="28"/>
                <w:lang w:eastAsia="ru-RU"/>
              </w:rPr>
              <w:lastRenderedPageBreak/>
              <w:t xml:space="preserve">деятельность </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lastRenderedPageBreak/>
              <w:t>09:00 – 09:50</w:t>
            </w:r>
          </w:p>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p>
        </w:tc>
      </w:tr>
      <w:tr w:rsidR="009E617B" w:rsidRPr="0049277B" w:rsidTr="0084538F">
        <w:trPr>
          <w:trHeight w:val="828"/>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lastRenderedPageBreak/>
              <w:t>Подготовка к прогулке,</w:t>
            </w:r>
          </w:p>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прогулка </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09:50 – 12:00</w:t>
            </w:r>
          </w:p>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Возвращение с прогулки, самостоятельная деятельность, подготовка к обеду</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12:00 -12:20</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Обед </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12:20 – 12:50</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Подготовка ко сну, дневной сон</w:t>
            </w:r>
          </w:p>
          <w:p w:rsidR="009E617B" w:rsidRPr="0049277B" w:rsidRDefault="009E617B" w:rsidP="009E617B">
            <w:pPr>
              <w:spacing w:after="0" w:line="240" w:lineRule="auto"/>
              <w:rPr>
                <w:rFonts w:ascii="Times New Roman" w:eastAsia="Times New Roman" w:hAnsi="Times New Roman" w:cs="Times New Roman"/>
                <w:sz w:val="28"/>
                <w:szCs w:val="28"/>
                <w:lang w:eastAsia="ru-RU"/>
              </w:rPr>
            </w:pP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12:50 – 15:00 </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Постепенный подъём, закаливающие  процедуры</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15:00 – 15:20 </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Полдник </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15:20 – 15:30</w:t>
            </w:r>
          </w:p>
        </w:tc>
      </w:tr>
      <w:tr w:rsidR="009E617B" w:rsidRPr="0049277B" w:rsidTr="0084538F">
        <w:trPr>
          <w:trHeight w:val="409"/>
        </w:trPr>
        <w:tc>
          <w:tcPr>
            <w:tcW w:w="9022" w:type="dxa"/>
            <w:gridSpan w:val="2"/>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Прогулка в тёплую погоду после полдника</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Подготовка к прогулке, прогулка</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15:30 – 17:50</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Возвращение с прогулки, самостоятельная деятельность, игры</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17:50 – 18:10</w:t>
            </w: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Чтение художественной литературы</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18:10 – 18:20</w:t>
            </w:r>
          </w:p>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p>
        </w:tc>
      </w:tr>
      <w:tr w:rsidR="009E617B" w:rsidRPr="0049277B" w:rsidTr="0084538F">
        <w:trPr>
          <w:trHeight w:val="40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Подготовка  к ужину, ужин</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18:20 – 18:40</w:t>
            </w:r>
          </w:p>
        </w:tc>
      </w:tr>
      <w:tr w:rsidR="009E617B" w:rsidRPr="0049277B" w:rsidTr="0084538F">
        <w:trPr>
          <w:trHeight w:val="429"/>
        </w:trPr>
        <w:tc>
          <w:tcPr>
            <w:tcW w:w="4508" w:type="dxa"/>
            <w:shd w:val="clear" w:color="auto" w:fill="auto"/>
          </w:tcPr>
          <w:p w:rsidR="009E617B" w:rsidRPr="0049277B" w:rsidRDefault="009E617B" w:rsidP="009E617B">
            <w:pPr>
              <w:spacing w:after="0" w:line="240" w:lineRule="auto"/>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Самостоятельная деятельность, игры,  уход домой.</w:t>
            </w:r>
          </w:p>
        </w:tc>
        <w:tc>
          <w:tcPr>
            <w:tcW w:w="4514" w:type="dxa"/>
            <w:shd w:val="clear" w:color="auto" w:fill="auto"/>
          </w:tcPr>
          <w:p w:rsidR="009E617B"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sz w:val="28"/>
                <w:szCs w:val="28"/>
                <w:lang w:eastAsia="ru-RU"/>
              </w:rPr>
              <w:t xml:space="preserve">18:40 – 19:00 </w:t>
            </w:r>
          </w:p>
        </w:tc>
      </w:tr>
    </w:tbl>
    <w:p w:rsidR="009E617B" w:rsidRPr="0049277B" w:rsidRDefault="009E617B" w:rsidP="003F7F7F">
      <w:pPr>
        <w:spacing w:after="0" w:line="240" w:lineRule="auto"/>
        <w:ind w:left="567"/>
        <w:jc w:val="center"/>
        <w:rPr>
          <w:rFonts w:ascii="Times New Roman" w:eastAsia="Times New Roman" w:hAnsi="Times New Roman" w:cs="Times New Roman"/>
          <w:b/>
          <w:i/>
          <w:color w:val="FF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49277B" w:rsidRDefault="0049277B" w:rsidP="009E617B">
      <w:pPr>
        <w:spacing w:after="0" w:line="240" w:lineRule="auto"/>
        <w:jc w:val="center"/>
        <w:rPr>
          <w:rFonts w:ascii="Times New Roman" w:eastAsia="Times New Roman" w:hAnsi="Times New Roman" w:cs="Times New Roman"/>
          <w:b/>
          <w:i/>
          <w:noProof/>
          <w:color w:val="000000"/>
          <w:sz w:val="28"/>
          <w:szCs w:val="28"/>
          <w:lang w:eastAsia="ru-RU"/>
        </w:rPr>
      </w:pPr>
    </w:p>
    <w:p w:rsidR="003F7F7F" w:rsidRPr="0049277B" w:rsidRDefault="009E617B" w:rsidP="009E617B">
      <w:pPr>
        <w:spacing w:after="0" w:line="240" w:lineRule="auto"/>
        <w:jc w:val="center"/>
        <w:rPr>
          <w:rFonts w:ascii="Times New Roman" w:eastAsia="Times New Roman" w:hAnsi="Times New Roman" w:cs="Times New Roman"/>
          <w:sz w:val="28"/>
          <w:szCs w:val="28"/>
          <w:lang w:eastAsia="ru-RU"/>
        </w:rPr>
      </w:pPr>
      <w:r w:rsidRPr="0049277B">
        <w:rPr>
          <w:rFonts w:ascii="Times New Roman" w:eastAsia="Times New Roman" w:hAnsi="Times New Roman" w:cs="Times New Roman"/>
          <w:b/>
          <w:i/>
          <w:noProof/>
          <w:color w:val="000000"/>
          <w:sz w:val="28"/>
          <w:szCs w:val="28"/>
          <w:lang w:eastAsia="ru-RU"/>
        </w:rPr>
        <w:t xml:space="preserve">3.5. </w:t>
      </w:r>
      <w:r w:rsidR="003F7F7F" w:rsidRPr="0049277B">
        <w:rPr>
          <w:rFonts w:ascii="Times New Roman" w:eastAsia="Times New Roman" w:hAnsi="Times New Roman" w:cs="Times New Roman"/>
          <w:b/>
          <w:i/>
          <w:noProof/>
          <w:color w:val="000000"/>
          <w:sz w:val="28"/>
          <w:szCs w:val="28"/>
          <w:lang w:eastAsia="ru-RU"/>
        </w:rPr>
        <w:t>Традиционные мероприятия  средней группы</w:t>
      </w:r>
    </w:p>
    <w:tbl>
      <w:tblPr>
        <w:tblStyle w:val="a3"/>
        <w:tblW w:w="0" w:type="auto"/>
        <w:tblLook w:val="04A0" w:firstRow="1" w:lastRow="0" w:firstColumn="1" w:lastColumn="0" w:noHBand="0" w:noVBand="1"/>
      </w:tblPr>
      <w:tblGrid>
        <w:gridCol w:w="3190"/>
        <w:gridCol w:w="3190"/>
        <w:gridCol w:w="3191"/>
      </w:tblGrid>
      <w:tr w:rsidR="003F7F7F" w:rsidRPr="0049277B" w:rsidTr="007E3EE7">
        <w:tc>
          <w:tcPr>
            <w:tcW w:w="3190" w:type="dxa"/>
          </w:tcPr>
          <w:p w:rsidR="003F7F7F" w:rsidRPr="0049277B" w:rsidRDefault="003F7F7F" w:rsidP="003F7F7F">
            <w:pPr>
              <w:tabs>
                <w:tab w:val="left" w:pos="993"/>
              </w:tabs>
              <w:jc w:val="both"/>
              <w:rPr>
                <w:sz w:val="28"/>
                <w:szCs w:val="28"/>
              </w:rPr>
            </w:pPr>
            <w:r w:rsidRPr="0049277B">
              <w:rPr>
                <w:sz w:val="28"/>
                <w:szCs w:val="28"/>
              </w:rPr>
              <w:t>Мероприятия</w:t>
            </w:r>
          </w:p>
        </w:tc>
        <w:tc>
          <w:tcPr>
            <w:tcW w:w="3190" w:type="dxa"/>
          </w:tcPr>
          <w:p w:rsidR="003F7F7F" w:rsidRPr="0049277B" w:rsidRDefault="003F7F7F" w:rsidP="003F7F7F">
            <w:pPr>
              <w:tabs>
                <w:tab w:val="left" w:pos="993"/>
              </w:tabs>
              <w:jc w:val="both"/>
              <w:rPr>
                <w:sz w:val="28"/>
                <w:szCs w:val="28"/>
              </w:rPr>
            </w:pPr>
            <w:r w:rsidRPr="0049277B">
              <w:rPr>
                <w:sz w:val="28"/>
                <w:szCs w:val="28"/>
              </w:rPr>
              <w:t>Сроки</w:t>
            </w:r>
          </w:p>
        </w:tc>
        <w:tc>
          <w:tcPr>
            <w:tcW w:w="3191" w:type="dxa"/>
          </w:tcPr>
          <w:p w:rsidR="003F7F7F" w:rsidRPr="0049277B" w:rsidRDefault="003F7F7F" w:rsidP="003F7F7F">
            <w:pPr>
              <w:tabs>
                <w:tab w:val="left" w:pos="993"/>
              </w:tabs>
              <w:jc w:val="both"/>
              <w:rPr>
                <w:sz w:val="28"/>
                <w:szCs w:val="28"/>
              </w:rPr>
            </w:pPr>
            <w:r w:rsidRPr="0049277B">
              <w:rPr>
                <w:sz w:val="28"/>
                <w:szCs w:val="28"/>
              </w:rPr>
              <w:t>Ответственный</w:t>
            </w:r>
          </w:p>
        </w:tc>
      </w:tr>
      <w:tr w:rsidR="003F7F7F" w:rsidRPr="0049277B" w:rsidTr="007E3EE7">
        <w:tc>
          <w:tcPr>
            <w:tcW w:w="3190" w:type="dxa"/>
          </w:tcPr>
          <w:p w:rsidR="003F7F7F" w:rsidRPr="0049277B" w:rsidRDefault="003F7F7F" w:rsidP="003515D1">
            <w:pPr>
              <w:rPr>
                <w:sz w:val="28"/>
                <w:szCs w:val="28"/>
              </w:rPr>
            </w:pPr>
            <w:r w:rsidRPr="0049277B">
              <w:rPr>
                <w:sz w:val="28"/>
                <w:szCs w:val="28"/>
              </w:rPr>
              <w:t>«</w:t>
            </w:r>
            <w:r w:rsidR="003515D1" w:rsidRPr="0049277B">
              <w:rPr>
                <w:sz w:val="28"/>
                <w:szCs w:val="28"/>
              </w:rPr>
              <w:t>Поделки из природного материала</w:t>
            </w:r>
            <w:r w:rsidRPr="0049277B">
              <w:rPr>
                <w:sz w:val="28"/>
                <w:szCs w:val="28"/>
              </w:rPr>
              <w:t>»</w:t>
            </w:r>
          </w:p>
        </w:tc>
        <w:tc>
          <w:tcPr>
            <w:tcW w:w="3190" w:type="dxa"/>
          </w:tcPr>
          <w:p w:rsidR="003F7F7F" w:rsidRPr="0049277B" w:rsidRDefault="003515D1" w:rsidP="003515D1">
            <w:pPr>
              <w:rPr>
                <w:sz w:val="28"/>
                <w:szCs w:val="28"/>
              </w:rPr>
            </w:pPr>
            <w:r w:rsidRPr="0049277B">
              <w:rPr>
                <w:sz w:val="28"/>
                <w:szCs w:val="28"/>
              </w:rPr>
              <w:t>Октябрь</w:t>
            </w:r>
            <w:r w:rsidR="003F7F7F" w:rsidRPr="0049277B">
              <w:rPr>
                <w:sz w:val="28"/>
                <w:szCs w:val="28"/>
              </w:rPr>
              <w:t xml:space="preserve"> </w:t>
            </w:r>
          </w:p>
        </w:tc>
        <w:tc>
          <w:tcPr>
            <w:tcW w:w="3191" w:type="dxa"/>
          </w:tcPr>
          <w:p w:rsidR="003F7F7F" w:rsidRPr="0049277B" w:rsidRDefault="003F7F7F" w:rsidP="003F7F7F">
            <w:pPr>
              <w:rPr>
                <w:sz w:val="28"/>
                <w:szCs w:val="28"/>
              </w:rPr>
            </w:pPr>
            <w:r w:rsidRPr="0049277B">
              <w:rPr>
                <w:sz w:val="28"/>
                <w:szCs w:val="28"/>
              </w:rPr>
              <w:t>Воспитатели</w:t>
            </w:r>
          </w:p>
        </w:tc>
      </w:tr>
      <w:tr w:rsidR="003515D1" w:rsidRPr="0049277B" w:rsidTr="007E3EE7">
        <w:tc>
          <w:tcPr>
            <w:tcW w:w="3190" w:type="dxa"/>
          </w:tcPr>
          <w:p w:rsidR="003515D1" w:rsidRPr="0049277B" w:rsidRDefault="003515D1" w:rsidP="003515D1">
            <w:pPr>
              <w:rPr>
                <w:sz w:val="28"/>
                <w:szCs w:val="28"/>
              </w:rPr>
            </w:pPr>
            <w:r w:rsidRPr="0049277B">
              <w:rPr>
                <w:sz w:val="28"/>
                <w:szCs w:val="28"/>
              </w:rPr>
              <w:t>Фотовыставка «Осеняя пора, очей очарованье»</w:t>
            </w:r>
          </w:p>
        </w:tc>
        <w:tc>
          <w:tcPr>
            <w:tcW w:w="3190" w:type="dxa"/>
          </w:tcPr>
          <w:p w:rsidR="003515D1" w:rsidRPr="0049277B" w:rsidRDefault="003515D1" w:rsidP="003F7F7F">
            <w:pPr>
              <w:rPr>
                <w:sz w:val="28"/>
                <w:szCs w:val="28"/>
              </w:rPr>
            </w:pPr>
            <w:r w:rsidRPr="0049277B">
              <w:rPr>
                <w:sz w:val="28"/>
                <w:szCs w:val="28"/>
              </w:rPr>
              <w:t xml:space="preserve">Ноябрь </w:t>
            </w:r>
          </w:p>
        </w:tc>
        <w:tc>
          <w:tcPr>
            <w:tcW w:w="3191" w:type="dxa"/>
          </w:tcPr>
          <w:p w:rsidR="003515D1" w:rsidRPr="0049277B" w:rsidRDefault="003515D1" w:rsidP="003F7F7F">
            <w:pPr>
              <w:rPr>
                <w:sz w:val="28"/>
                <w:szCs w:val="28"/>
              </w:rPr>
            </w:pPr>
            <w:r w:rsidRPr="0049277B">
              <w:rPr>
                <w:sz w:val="28"/>
                <w:szCs w:val="28"/>
              </w:rPr>
              <w:t>Воспитатели</w:t>
            </w:r>
          </w:p>
        </w:tc>
      </w:tr>
      <w:tr w:rsidR="003F7F7F" w:rsidRPr="0049277B" w:rsidTr="007E3EE7">
        <w:tc>
          <w:tcPr>
            <w:tcW w:w="3190" w:type="dxa"/>
          </w:tcPr>
          <w:p w:rsidR="003F7F7F" w:rsidRPr="0049277B" w:rsidRDefault="003F7F7F" w:rsidP="003515D1">
            <w:pPr>
              <w:rPr>
                <w:sz w:val="28"/>
                <w:szCs w:val="28"/>
              </w:rPr>
            </w:pPr>
            <w:r w:rsidRPr="0049277B">
              <w:rPr>
                <w:sz w:val="28"/>
                <w:szCs w:val="28"/>
              </w:rPr>
              <w:t>Праздник «</w:t>
            </w:r>
            <w:r w:rsidR="003515D1" w:rsidRPr="0049277B">
              <w:rPr>
                <w:sz w:val="28"/>
                <w:szCs w:val="28"/>
              </w:rPr>
              <w:t xml:space="preserve">В гости к </w:t>
            </w:r>
            <w:r w:rsidR="003515D1" w:rsidRPr="0049277B">
              <w:rPr>
                <w:sz w:val="28"/>
                <w:szCs w:val="28"/>
              </w:rPr>
              <w:lastRenderedPageBreak/>
              <w:t>Осени»</w:t>
            </w:r>
          </w:p>
        </w:tc>
        <w:tc>
          <w:tcPr>
            <w:tcW w:w="3190" w:type="dxa"/>
          </w:tcPr>
          <w:p w:rsidR="003F7F7F" w:rsidRPr="0049277B" w:rsidRDefault="003515D1" w:rsidP="003515D1">
            <w:pPr>
              <w:rPr>
                <w:sz w:val="28"/>
                <w:szCs w:val="28"/>
              </w:rPr>
            </w:pPr>
            <w:r w:rsidRPr="0049277B">
              <w:rPr>
                <w:sz w:val="28"/>
                <w:szCs w:val="28"/>
              </w:rPr>
              <w:lastRenderedPageBreak/>
              <w:t xml:space="preserve">Ноябрь </w:t>
            </w:r>
          </w:p>
        </w:tc>
        <w:tc>
          <w:tcPr>
            <w:tcW w:w="3191" w:type="dxa"/>
          </w:tcPr>
          <w:p w:rsidR="003F7F7F" w:rsidRPr="0049277B" w:rsidRDefault="003F7F7F" w:rsidP="003F7F7F">
            <w:pPr>
              <w:rPr>
                <w:sz w:val="28"/>
                <w:szCs w:val="28"/>
              </w:rPr>
            </w:pPr>
            <w:r w:rsidRPr="0049277B">
              <w:rPr>
                <w:sz w:val="28"/>
                <w:szCs w:val="28"/>
              </w:rPr>
              <w:t xml:space="preserve">Воспитатели, </w:t>
            </w:r>
            <w:proofErr w:type="spellStart"/>
            <w:r w:rsidRPr="0049277B">
              <w:rPr>
                <w:sz w:val="28"/>
                <w:szCs w:val="28"/>
              </w:rPr>
              <w:lastRenderedPageBreak/>
              <w:t>муз</w:t>
            </w:r>
            <w:proofErr w:type="gramStart"/>
            <w:r w:rsidRPr="0049277B">
              <w:rPr>
                <w:sz w:val="28"/>
                <w:szCs w:val="28"/>
              </w:rPr>
              <w:t>.р</w:t>
            </w:r>
            <w:proofErr w:type="gramEnd"/>
            <w:r w:rsidRPr="0049277B">
              <w:rPr>
                <w:sz w:val="28"/>
                <w:szCs w:val="28"/>
              </w:rPr>
              <w:t>аботник</w:t>
            </w:r>
            <w:proofErr w:type="spellEnd"/>
          </w:p>
        </w:tc>
      </w:tr>
      <w:tr w:rsidR="003F7F7F" w:rsidRPr="0049277B" w:rsidTr="007E3EE7">
        <w:tc>
          <w:tcPr>
            <w:tcW w:w="3190" w:type="dxa"/>
          </w:tcPr>
          <w:p w:rsidR="003F7F7F" w:rsidRPr="0049277B" w:rsidRDefault="00790DC2" w:rsidP="003F7F7F">
            <w:pPr>
              <w:rPr>
                <w:sz w:val="28"/>
                <w:szCs w:val="28"/>
              </w:rPr>
            </w:pPr>
            <w:r w:rsidRPr="0049277B">
              <w:rPr>
                <w:sz w:val="28"/>
                <w:szCs w:val="28"/>
              </w:rPr>
              <w:lastRenderedPageBreak/>
              <w:t>«Новогодние поделки»</w:t>
            </w:r>
          </w:p>
        </w:tc>
        <w:tc>
          <w:tcPr>
            <w:tcW w:w="3190" w:type="dxa"/>
          </w:tcPr>
          <w:p w:rsidR="003F7F7F" w:rsidRPr="0049277B" w:rsidRDefault="00790DC2" w:rsidP="003F7F7F">
            <w:pPr>
              <w:rPr>
                <w:sz w:val="28"/>
                <w:szCs w:val="28"/>
              </w:rPr>
            </w:pPr>
            <w:r w:rsidRPr="0049277B">
              <w:rPr>
                <w:sz w:val="28"/>
                <w:szCs w:val="28"/>
              </w:rPr>
              <w:t>Декабрь</w:t>
            </w:r>
          </w:p>
        </w:tc>
        <w:tc>
          <w:tcPr>
            <w:tcW w:w="3191" w:type="dxa"/>
          </w:tcPr>
          <w:p w:rsidR="003F7F7F" w:rsidRPr="0049277B" w:rsidRDefault="00790DC2" w:rsidP="003F7F7F">
            <w:pPr>
              <w:rPr>
                <w:sz w:val="28"/>
                <w:szCs w:val="28"/>
              </w:rPr>
            </w:pPr>
            <w:r w:rsidRPr="0049277B">
              <w:rPr>
                <w:sz w:val="28"/>
                <w:szCs w:val="28"/>
              </w:rPr>
              <w:t>Воспитатели</w:t>
            </w:r>
          </w:p>
        </w:tc>
      </w:tr>
      <w:tr w:rsidR="003F7F7F" w:rsidRPr="0049277B" w:rsidTr="007E3EE7">
        <w:tc>
          <w:tcPr>
            <w:tcW w:w="3190" w:type="dxa"/>
          </w:tcPr>
          <w:p w:rsidR="003F7F7F" w:rsidRPr="0049277B" w:rsidRDefault="00790DC2" w:rsidP="003F7F7F">
            <w:pPr>
              <w:rPr>
                <w:sz w:val="28"/>
                <w:szCs w:val="28"/>
              </w:rPr>
            </w:pPr>
            <w:r w:rsidRPr="0049277B">
              <w:rPr>
                <w:sz w:val="28"/>
                <w:szCs w:val="28"/>
              </w:rPr>
              <w:t xml:space="preserve">Утренник </w:t>
            </w:r>
            <w:r w:rsidR="003F7F7F" w:rsidRPr="0049277B">
              <w:rPr>
                <w:sz w:val="28"/>
                <w:szCs w:val="28"/>
              </w:rPr>
              <w:t>«Новый год»</w:t>
            </w:r>
          </w:p>
        </w:tc>
        <w:tc>
          <w:tcPr>
            <w:tcW w:w="3190" w:type="dxa"/>
          </w:tcPr>
          <w:p w:rsidR="003F7F7F" w:rsidRPr="0049277B" w:rsidRDefault="003F7F7F" w:rsidP="00790DC2">
            <w:pPr>
              <w:rPr>
                <w:sz w:val="28"/>
                <w:szCs w:val="28"/>
              </w:rPr>
            </w:pPr>
            <w:r w:rsidRPr="0049277B">
              <w:rPr>
                <w:sz w:val="28"/>
                <w:szCs w:val="28"/>
              </w:rPr>
              <w:t xml:space="preserve">Декабрь </w:t>
            </w:r>
          </w:p>
        </w:tc>
        <w:tc>
          <w:tcPr>
            <w:tcW w:w="3191" w:type="dxa"/>
          </w:tcPr>
          <w:p w:rsidR="003F7F7F" w:rsidRPr="0049277B" w:rsidRDefault="003F7F7F" w:rsidP="003F7F7F">
            <w:pPr>
              <w:rPr>
                <w:sz w:val="28"/>
                <w:szCs w:val="28"/>
              </w:rPr>
            </w:pPr>
            <w:r w:rsidRPr="0049277B">
              <w:rPr>
                <w:sz w:val="28"/>
                <w:szCs w:val="28"/>
              </w:rPr>
              <w:t xml:space="preserve">Воспитатели, </w:t>
            </w:r>
            <w:proofErr w:type="spellStart"/>
            <w:r w:rsidRPr="0049277B">
              <w:rPr>
                <w:sz w:val="28"/>
                <w:szCs w:val="28"/>
              </w:rPr>
              <w:t>муз</w:t>
            </w:r>
            <w:proofErr w:type="gramStart"/>
            <w:r w:rsidRPr="0049277B">
              <w:rPr>
                <w:sz w:val="28"/>
                <w:szCs w:val="28"/>
              </w:rPr>
              <w:t>.р</w:t>
            </w:r>
            <w:proofErr w:type="gramEnd"/>
            <w:r w:rsidRPr="0049277B">
              <w:rPr>
                <w:sz w:val="28"/>
                <w:szCs w:val="28"/>
              </w:rPr>
              <w:t>аботник</w:t>
            </w:r>
            <w:proofErr w:type="spellEnd"/>
          </w:p>
        </w:tc>
      </w:tr>
      <w:tr w:rsidR="00790DC2" w:rsidRPr="0049277B" w:rsidTr="007E3EE7">
        <w:tc>
          <w:tcPr>
            <w:tcW w:w="3190" w:type="dxa"/>
          </w:tcPr>
          <w:p w:rsidR="00790DC2" w:rsidRPr="0049277B" w:rsidRDefault="00790DC2" w:rsidP="003F7F7F">
            <w:pPr>
              <w:rPr>
                <w:sz w:val="28"/>
                <w:szCs w:val="28"/>
              </w:rPr>
            </w:pPr>
            <w:r w:rsidRPr="0049277B">
              <w:rPr>
                <w:sz w:val="28"/>
                <w:szCs w:val="28"/>
              </w:rPr>
              <w:t>Фотовыставка «Зимние забавы»</w:t>
            </w:r>
          </w:p>
        </w:tc>
        <w:tc>
          <w:tcPr>
            <w:tcW w:w="3190" w:type="dxa"/>
          </w:tcPr>
          <w:p w:rsidR="00790DC2" w:rsidRPr="0049277B" w:rsidRDefault="00790DC2" w:rsidP="00790DC2">
            <w:pPr>
              <w:rPr>
                <w:sz w:val="28"/>
                <w:szCs w:val="28"/>
              </w:rPr>
            </w:pPr>
            <w:r w:rsidRPr="0049277B">
              <w:rPr>
                <w:sz w:val="28"/>
                <w:szCs w:val="28"/>
              </w:rPr>
              <w:t>Январь</w:t>
            </w:r>
          </w:p>
        </w:tc>
        <w:tc>
          <w:tcPr>
            <w:tcW w:w="3191" w:type="dxa"/>
          </w:tcPr>
          <w:p w:rsidR="00790DC2" w:rsidRPr="0049277B" w:rsidRDefault="00790DC2" w:rsidP="003F7F7F">
            <w:pPr>
              <w:rPr>
                <w:sz w:val="28"/>
                <w:szCs w:val="28"/>
              </w:rPr>
            </w:pPr>
            <w:r w:rsidRPr="0049277B">
              <w:rPr>
                <w:sz w:val="28"/>
                <w:szCs w:val="28"/>
              </w:rPr>
              <w:t>Воспитатели</w:t>
            </w:r>
          </w:p>
        </w:tc>
      </w:tr>
      <w:tr w:rsidR="003F7F7F" w:rsidRPr="0049277B" w:rsidTr="007E3EE7">
        <w:tc>
          <w:tcPr>
            <w:tcW w:w="3190" w:type="dxa"/>
          </w:tcPr>
          <w:p w:rsidR="003F7F7F" w:rsidRPr="0049277B" w:rsidRDefault="003F7F7F" w:rsidP="003F7F7F">
            <w:pPr>
              <w:rPr>
                <w:sz w:val="28"/>
                <w:szCs w:val="28"/>
              </w:rPr>
            </w:pPr>
            <w:r w:rsidRPr="0049277B">
              <w:rPr>
                <w:sz w:val="28"/>
                <w:szCs w:val="28"/>
              </w:rPr>
              <w:t>«День доброты»</w:t>
            </w:r>
          </w:p>
        </w:tc>
        <w:tc>
          <w:tcPr>
            <w:tcW w:w="3190" w:type="dxa"/>
          </w:tcPr>
          <w:p w:rsidR="003F7F7F" w:rsidRPr="0049277B" w:rsidRDefault="003F7F7F" w:rsidP="00790DC2">
            <w:pPr>
              <w:rPr>
                <w:sz w:val="28"/>
                <w:szCs w:val="28"/>
              </w:rPr>
            </w:pPr>
            <w:r w:rsidRPr="0049277B">
              <w:rPr>
                <w:sz w:val="28"/>
                <w:szCs w:val="28"/>
              </w:rPr>
              <w:t xml:space="preserve">Февраль </w:t>
            </w:r>
          </w:p>
        </w:tc>
        <w:tc>
          <w:tcPr>
            <w:tcW w:w="3191" w:type="dxa"/>
          </w:tcPr>
          <w:p w:rsidR="003F7F7F" w:rsidRPr="0049277B" w:rsidRDefault="003F7F7F" w:rsidP="003F7F7F">
            <w:pPr>
              <w:rPr>
                <w:sz w:val="28"/>
                <w:szCs w:val="28"/>
              </w:rPr>
            </w:pPr>
            <w:r w:rsidRPr="0049277B">
              <w:rPr>
                <w:sz w:val="28"/>
                <w:szCs w:val="28"/>
              </w:rPr>
              <w:t>Воспитатели</w:t>
            </w:r>
          </w:p>
        </w:tc>
      </w:tr>
      <w:tr w:rsidR="003F7F7F" w:rsidRPr="0049277B" w:rsidTr="007E3EE7">
        <w:tc>
          <w:tcPr>
            <w:tcW w:w="3190" w:type="dxa"/>
          </w:tcPr>
          <w:p w:rsidR="003F7F7F" w:rsidRPr="0049277B" w:rsidRDefault="00790DC2" w:rsidP="00790DC2">
            <w:pPr>
              <w:rPr>
                <w:sz w:val="28"/>
                <w:szCs w:val="28"/>
              </w:rPr>
            </w:pPr>
            <w:r w:rsidRPr="0049277B">
              <w:rPr>
                <w:sz w:val="28"/>
                <w:szCs w:val="28"/>
              </w:rPr>
              <w:t>Утренник</w:t>
            </w:r>
            <w:r w:rsidR="003F7F7F" w:rsidRPr="0049277B">
              <w:rPr>
                <w:sz w:val="28"/>
                <w:szCs w:val="28"/>
              </w:rPr>
              <w:t xml:space="preserve"> «</w:t>
            </w:r>
            <w:r w:rsidRPr="0049277B">
              <w:rPr>
                <w:sz w:val="28"/>
                <w:szCs w:val="28"/>
              </w:rPr>
              <w:t>Поздравляем наших мам</w:t>
            </w:r>
            <w:r w:rsidR="003F7F7F" w:rsidRPr="0049277B">
              <w:rPr>
                <w:sz w:val="28"/>
                <w:szCs w:val="28"/>
              </w:rPr>
              <w:t>»</w:t>
            </w:r>
          </w:p>
        </w:tc>
        <w:tc>
          <w:tcPr>
            <w:tcW w:w="3190" w:type="dxa"/>
          </w:tcPr>
          <w:p w:rsidR="003F7F7F" w:rsidRPr="0049277B" w:rsidRDefault="00790DC2" w:rsidP="00790DC2">
            <w:pPr>
              <w:rPr>
                <w:sz w:val="28"/>
                <w:szCs w:val="28"/>
              </w:rPr>
            </w:pPr>
            <w:r w:rsidRPr="0049277B">
              <w:rPr>
                <w:sz w:val="28"/>
                <w:szCs w:val="28"/>
              </w:rPr>
              <w:t>Март</w:t>
            </w:r>
          </w:p>
        </w:tc>
        <w:tc>
          <w:tcPr>
            <w:tcW w:w="3191" w:type="dxa"/>
          </w:tcPr>
          <w:p w:rsidR="003F7F7F" w:rsidRPr="0049277B" w:rsidRDefault="003F7F7F" w:rsidP="003F7F7F">
            <w:pPr>
              <w:rPr>
                <w:sz w:val="28"/>
                <w:szCs w:val="28"/>
              </w:rPr>
            </w:pPr>
            <w:r w:rsidRPr="0049277B">
              <w:rPr>
                <w:sz w:val="28"/>
                <w:szCs w:val="28"/>
              </w:rPr>
              <w:t xml:space="preserve">Воспитатели, </w:t>
            </w:r>
            <w:proofErr w:type="spellStart"/>
            <w:r w:rsidRPr="0049277B">
              <w:rPr>
                <w:sz w:val="28"/>
                <w:szCs w:val="28"/>
              </w:rPr>
              <w:t>муз</w:t>
            </w:r>
            <w:proofErr w:type="gramStart"/>
            <w:r w:rsidRPr="0049277B">
              <w:rPr>
                <w:sz w:val="28"/>
                <w:szCs w:val="28"/>
              </w:rPr>
              <w:t>.р</w:t>
            </w:r>
            <w:proofErr w:type="gramEnd"/>
            <w:r w:rsidRPr="0049277B">
              <w:rPr>
                <w:sz w:val="28"/>
                <w:szCs w:val="28"/>
              </w:rPr>
              <w:t>аботник</w:t>
            </w:r>
            <w:proofErr w:type="spellEnd"/>
          </w:p>
        </w:tc>
      </w:tr>
      <w:tr w:rsidR="00790DC2" w:rsidRPr="0049277B" w:rsidTr="007E3EE7">
        <w:tc>
          <w:tcPr>
            <w:tcW w:w="3190" w:type="dxa"/>
          </w:tcPr>
          <w:p w:rsidR="00790DC2" w:rsidRPr="0049277B" w:rsidRDefault="00790DC2" w:rsidP="00790DC2">
            <w:pPr>
              <w:rPr>
                <w:sz w:val="28"/>
                <w:szCs w:val="28"/>
              </w:rPr>
            </w:pPr>
            <w:r w:rsidRPr="0049277B">
              <w:rPr>
                <w:sz w:val="28"/>
                <w:szCs w:val="28"/>
              </w:rPr>
              <w:t>«Космос»</w:t>
            </w:r>
          </w:p>
        </w:tc>
        <w:tc>
          <w:tcPr>
            <w:tcW w:w="3190" w:type="dxa"/>
          </w:tcPr>
          <w:p w:rsidR="00790DC2" w:rsidRPr="0049277B" w:rsidRDefault="00790DC2" w:rsidP="00790DC2">
            <w:pPr>
              <w:rPr>
                <w:sz w:val="28"/>
                <w:szCs w:val="28"/>
              </w:rPr>
            </w:pPr>
            <w:r w:rsidRPr="0049277B">
              <w:rPr>
                <w:sz w:val="28"/>
                <w:szCs w:val="28"/>
              </w:rPr>
              <w:t xml:space="preserve">Апрель </w:t>
            </w:r>
          </w:p>
        </w:tc>
        <w:tc>
          <w:tcPr>
            <w:tcW w:w="3191" w:type="dxa"/>
          </w:tcPr>
          <w:p w:rsidR="00790DC2" w:rsidRPr="0049277B" w:rsidRDefault="00790DC2" w:rsidP="003F7F7F">
            <w:pPr>
              <w:rPr>
                <w:sz w:val="28"/>
                <w:szCs w:val="28"/>
              </w:rPr>
            </w:pPr>
            <w:r w:rsidRPr="0049277B">
              <w:rPr>
                <w:sz w:val="28"/>
                <w:szCs w:val="28"/>
              </w:rPr>
              <w:t>Воспитатели</w:t>
            </w:r>
          </w:p>
        </w:tc>
      </w:tr>
      <w:tr w:rsidR="003F7F7F" w:rsidRPr="0049277B" w:rsidTr="007E3EE7">
        <w:tc>
          <w:tcPr>
            <w:tcW w:w="3190" w:type="dxa"/>
          </w:tcPr>
          <w:p w:rsidR="003F7F7F" w:rsidRPr="0049277B" w:rsidRDefault="003F7F7F" w:rsidP="00790DC2">
            <w:pPr>
              <w:contextualSpacing/>
              <w:rPr>
                <w:bCs/>
                <w:color w:val="000000"/>
                <w:sz w:val="28"/>
                <w:szCs w:val="28"/>
              </w:rPr>
            </w:pPr>
            <w:r w:rsidRPr="0049277B">
              <w:rPr>
                <w:bCs/>
                <w:color w:val="000000"/>
                <w:sz w:val="28"/>
                <w:szCs w:val="28"/>
              </w:rPr>
              <w:t>Праздник, посв</w:t>
            </w:r>
            <w:r w:rsidR="00790DC2" w:rsidRPr="0049277B">
              <w:rPr>
                <w:bCs/>
                <w:color w:val="000000"/>
                <w:sz w:val="28"/>
                <w:szCs w:val="28"/>
              </w:rPr>
              <w:t>я</w:t>
            </w:r>
            <w:r w:rsidRPr="0049277B">
              <w:rPr>
                <w:bCs/>
                <w:color w:val="000000"/>
                <w:sz w:val="28"/>
                <w:szCs w:val="28"/>
              </w:rPr>
              <w:t>щенный ко Дню Победы</w:t>
            </w:r>
          </w:p>
        </w:tc>
        <w:tc>
          <w:tcPr>
            <w:tcW w:w="3190" w:type="dxa"/>
          </w:tcPr>
          <w:p w:rsidR="003F7F7F" w:rsidRPr="0049277B" w:rsidRDefault="003F7F7F" w:rsidP="00790DC2">
            <w:pPr>
              <w:contextualSpacing/>
              <w:rPr>
                <w:bCs/>
                <w:color w:val="000000"/>
                <w:sz w:val="28"/>
                <w:szCs w:val="28"/>
              </w:rPr>
            </w:pPr>
            <w:r w:rsidRPr="0049277B">
              <w:rPr>
                <w:bCs/>
                <w:color w:val="000000"/>
                <w:sz w:val="28"/>
                <w:szCs w:val="28"/>
              </w:rPr>
              <w:t xml:space="preserve">Май </w:t>
            </w:r>
          </w:p>
        </w:tc>
        <w:tc>
          <w:tcPr>
            <w:tcW w:w="3191" w:type="dxa"/>
          </w:tcPr>
          <w:p w:rsidR="003F7F7F" w:rsidRPr="0049277B" w:rsidRDefault="003F7F7F" w:rsidP="003F7F7F">
            <w:pPr>
              <w:contextualSpacing/>
              <w:jc w:val="center"/>
              <w:rPr>
                <w:b/>
                <w:bCs/>
                <w:color w:val="000000"/>
                <w:sz w:val="28"/>
                <w:szCs w:val="28"/>
              </w:rPr>
            </w:pPr>
            <w:r w:rsidRPr="0049277B">
              <w:rPr>
                <w:sz w:val="28"/>
                <w:szCs w:val="28"/>
              </w:rPr>
              <w:t xml:space="preserve">Воспитатели, </w:t>
            </w:r>
            <w:proofErr w:type="spellStart"/>
            <w:r w:rsidRPr="0049277B">
              <w:rPr>
                <w:sz w:val="28"/>
                <w:szCs w:val="28"/>
              </w:rPr>
              <w:t>муз</w:t>
            </w:r>
            <w:proofErr w:type="gramStart"/>
            <w:r w:rsidRPr="0049277B">
              <w:rPr>
                <w:sz w:val="28"/>
                <w:szCs w:val="28"/>
              </w:rPr>
              <w:t>.р</w:t>
            </w:r>
            <w:proofErr w:type="gramEnd"/>
            <w:r w:rsidRPr="0049277B">
              <w:rPr>
                <w:sz w:val="28"/>
                <w:szCs w:val="28"/>
              </w:rPr>
              <w:t>аботник</w:t>
            </w:r>
            <w:proofErr w:type="spellEnd"/>
          </w:p>
        </w:tc>
      </w:tr>
      <w:tr w:rsidR="003F7F7F" w:rsidRPr="0049277B" w:rsidTr="007E3EE7">
        <w:tc>
          <w:tcPr>
            <w:tcW w:w="3190" w:type="dxa"/>
          </w:tcPr>
          <w:p w:rsidR="003F7F7F" w:rsidRPr="0049277B" w:rsidRDefault="003F7F7F" w:rsidP="003F7F7F">
            <w:pPr>
              <w:rPr>
                <w:sz w:val="28"/>
                <w:szCs w:val="28"/>
              </w:rPr>
            </w:pPr>
            <w:r w:rsidRPr="0049277B">
              <w:rPr>
                <w:sz w:val="28"/>
                <w:szCs w:val="28"/>
              </w:rPr>
              <w:t>«День защиты детей»</w:t>
            </w:r>
          </w:p>
        </w:tc>
        <w:tc>
          <w:tcPr>
            <w:tcW w:w="3190" w:type="dxa"/>
          </w:tcPr>
          <w:p w:rsidR="003F7F7F" w:rsidRPr="0049277B" w:rsidRDefault="003F7F7F" w:rsidP="00790DC2">
            <w:pPr>
              <w:rPr>
                <w:sz w:val="28"/>
                <w:szCs w:val="28"/>
              </w:rPr>
            </w:pPr>
            <w:r w:rsidRPr="0049277B">
              <w:rPr>
                <w:sz w:val="28"/>
                <w:szCs w:val="28"/>
              </w:rPr>
              <w:t xml:space="preserve">Июнь </w:t>
            </w:r>
          </w:p>
        </w:tc>
        <w:tc>
          <w:tcPr>
            <w:tcW w:w="3191" w:type="dxa"/>
          </w:tcPr>
          <w:p w:rsidR="003F7F7F" w:rsidRPr="0049277B" w:rsidRDefault="003F7F7F" w:rsidP="003F7F7F">
            <w:pPr>
              <w:rPr>
                <w:sz w:val="28"/>
                <w:szCs w:val="28"/>
              </w:rPr>
            </w:pPr>
            <w:r w:rsidRPr="0049277B">
              <w:rPr>
                <w:sz w:val="28"/>
                <w:szCs w:val="28"/>
              </w:rPr>
              <w:t xml:space="preserve">Воспитатели, </w:t>
            </w:r>
            <w:proofErr w:type="spellStart"/>
            <w:r w:rsidRPr="0049277B">
              <w:rPr>
                <w:sz w:val="28"/>
                <w:szCs w:val="28"/>
              </w:rPr>
              <w:t>муз</w:t>
            </w:r>
            <w:proofErr w:type="gramStart"/>
            <w:r w:rsidRPr="0049277B">
              <w:rPr>
                <w:sz w:val="28"/>
                <w:szCs w:val="28"/>
              </w:rPr>
              <w:t>.р</w:t>
            </w:r>
            <w:proofErr w:type="gramEnd"/>
            <w:r w:rsidRPr="0049277B">
              <w:rPr>
                <w:sz w:val="28"/>
                <w:szCs w:val="28"/>
              </w:rPr>
              <w:t>аботник</w:t>
            </w:r>
            <w:proofErr w:type="spellEnd"/>
          </w:p>
        </w:tc>
      </w:tr>
    </w:tbl>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49277B" w:rsidRDefault="0049277B" w:rsidP="009E617B">
      <w:pPr>
        <w:spacing w:after="0" w:line="300" w:lineRule="auto"/>
        <w:ind w:firstLine="284"/>
        <w:jc w:val="center"/>
        <w:rPr>
          <w:rFonts w:ascii="Times New Roman" w:hAnsi="Times New Roman" w:cs="Times New Roman"/>
          <w:b/>
          <w:i/>
          <w:sz w:val="28"/>
          <w:szCs w:val="28"/>
        </w:rPr>
      </w:pPr>
    </w:p>
    <w:p w:rsidR="003F7F7F" w:rsidRPr="0049277B" w:rsidRDefault="009E617B" w:rsidP="009E617B">
      <w:pPr>
        <w:spacing w:after="0" w:line="300" w:lineRule="auto"/>
        <w:ind w:firstLine="284"/>
        <w:jc w:val="center"/>
        <w:rPr>
          <w:rFonts w:ascii="Times New Roman" w:hAnsi="Times New Roman" w:cs="Times New Roman"/>
          <w:b/>
          <w:i/>
          <w:sz w:val="28"/>
          <w:szCs w:val="28"/>
        </w:rPr>
      </w:pPr>
      <w:r w:rsidRPr="0049277B">
        <w:rPr>
          <w:rFonts w:ascii="Times New Roman" w:hAnsi="Times New Roman" w:cs="Times New Roman"/>
          <w:b/>
          <w:i/>
          <w:sz w:val="28"/>
          <w:szCs w:val="28"/>
        </w:rPr>
        <w:t xml:space="preserve">3.6.  </w:t>
      </w:r>
      <w:r w:rsidR="003F7F7F" w:rsidRPr="0049277B">
        <w:rPr>
          <w:rFonts w:ascii="Times New Roman" w:hAnsi="Times New Roman" w:cs="Times New Roman"/>
          <w:b/>
          <w:i/>
          <w:sz w:val="28"/>
          <w:szCs w:val="28"/>
        </w:rPr>
        <w:t>Особенности организации развивающей предметно – пространственной среды:</w:t>
      </w:r>
    </w:p>
    <w:p w:rsidR="003D6920" w:rsidRPr="0049277B" w:rsidRDefault="003D6920" w:rsidP="003D6920">
      <w:pPr>
        <w:widowControl w:val="0"/>
        <w:shd w:val="clear" w:color="auto" w:fill="FFFFFF"/>
        <w:tabs>
          <w:tab w:val="left" w:pos="1392"/>
        </w:tabs>
        <w:autoSpaceDE w:val="0"/>
        <w:autoSpaceDN w:val="0"/>
        <w:adjustRightInd w:val="0"/>
        <w:spacing w:after="0" w:line="240" w:lineRule="auto"/>
        <w:jc w:val="both"/>
        <w:rPr>
          <w:rFonts w:ascii="Times New Roman" w:eastAsia="Times New Roman" w:hAnsi="Times New Roman" w:cs="Times New Roman"/>
          <w:spacing w:val="-6"/>
          <w:sz w:val="28"/>
          <w:szCs w:val="28"/>
          <w:lang w:eastAsia="zh-CN"/>
        </w:rPr>
      </w:pPr>
      <w:r w:rsidRPr="0049277B">
        <w:rPr>
          <w:rFonts w:ascii="Times New Roman" w:eastAsia="Times New Roman" w:hAnsi="Times New Roman" w:cs="Times New Roman"/>
          <w:sz w:val="28"/>
          <w:szCs w:val="28"/>
          <w:lang w:eastAsia="zh-CN"/>
        </w:rPr>
        <w:t xml:space="preserve">     Развивающая предметно-пространственная среда   обеспечивает </w:t>
      </w:r>
      <w:r w:rsidRPr="0049277B">
        <w:rPr>
          <w:rFonts w:ascii="Times New Roman" w:eastAsia="Times New Roman" w:hAnsi="Times New Roman" w:cs="Times New Roman"/>
          <w:spacing w:val="-1"/>
          <w:sz w:val="28"/>
          <w:szCs w:val="28"/>
          <w:lang w:eastAsia="zh-CN"/>
        </w:rPr>
        <w:t xml:space="preserve">возможность общения и совместной деятельности детей  </w:t>
      </w:r>
      <w:r w:rsidRPr="0049277B">
        <w:rPr>
          <w:rFonts w:ascii="Times New Roman" w:eastAsia="Times New Roman" w:hAnsi="Times New Roman" w:cs="Times New Roman"/>
          <w:sz w:val="28"/>
          <w:szCs w:val="28"/>
          <w:lang w:eastAsia="zh-CN"/>
        </w:rPr>
        <w:t xml:space="preserve"> и взрослых, двигательной активности детей, а также возможности для уединения.</w:t>
      </w:r>
    </w:p>
    <w:p w:rsidR="003D6920" w:rsidRPr="0049277B" w:rsidRDefault="003D6920" w:rsidP="003D6920">
      <w:pPr>
        <w:shd w:val="clear" w:color="auto" w:fill="FFFFFF"/>
        <w:tabs>
          <w:tab w:val="left" w:pos="1406"/>
        </w:tabs>
        <w:suppressAutoHyphens/>
        <w:spacing w:after="0" w:line="240" w:lineRule="auto"/>
        <w:jc w:val="both"/>
        <w:rPr>
          <w:rFonts w:ascii="Times New Roman" w:eastAsia="Times New Roman" w:hAnsi="Times New Roman" w:cs="Times New Roman"/>
          <w:spacing w:val="-1"/>
          <w:sz w:val="28"/>
          <w:szCs w:val="28"/>
          <w:lang w:eastAsia="zh-CN"/>
        </w:rPr>
      </w:pPr>
      <w:r w:rsidRPr="0049277B">
        <w:rPr>
          <w:rFonts w:ascii="Times New Roman" w:eastAsia="Times New Roman" w:hAnsi="Times New Roman" w:cs="Times New Roman"/>
          <w:spacing w:val="-3"/>
          <w:sz w:val="28"/>
          <w:szCs w:val="28"/>
          <w:lang w:eastAsia="zh-CN"/>
        </w:rPr>
        <w:t xml:space="preserve">Развивающая предметно-пространственная среда обеспечивает </w:t>
      </w:r>
      <w:r w:rsidRPr="0049277B">
        <w:rPr>
          <w:rFonts w:ascii="Times New Roman" w:eastAsia="Times New Roman" w:hAnsi="Times New Roman" w:cs="Times New Roman"/>
          <w:sz w:val="28"/>
          <w:szCs w:val="28"/>
          <w:lang w:eastAsia="zh-CN"/>
        </w:rPr>
        <w:t xml:space="preserve">реализацию   образовательной программы, построена с учётом национально-культурных, </w:t>
      </w:r>
      <w:r w:rsidRPr="0049277B">
        <w:rPr>
          <w:rFonts w:ascii="Times New Roman" w:eastAsia="Times New Roman" w:hAnsi="Times New Roman" w:cs="Times New Roman"/>
          <w:sz w:val="28"/>
          <w:szCs w:val="28"/>
          <w:lang w:eastAsia="zh-CN"/>
        </w:rPr>
        <w:lastRenderedPageBreak/>
        <w:t xml:space="preserve">климатических условий, в которых осуществляется образовательная деятельность и </w:t>
      </w:r>
      <w:r w:rsidRPr="0049277B">
        <w:rPr>
          <w:rFonts w:ascii="Times New Roman" w:eastAsia="Times New Roman" w:hAnsi="Times New Roman" w:cs="Times New Roman"/>
          <w:spacing w:val="-1"/>
          <w:sz w:val="28"/>
          <w:szCs w:val="28"/>
          <w:lang w:eastAsia="zh-CN"/>
        </w:rPr>
        <w:t>учёт возрастных особенностей детей.</w:t>
      </w:r>
    </w:p>
    <w:tbl>
      <w:tblPr>
        <w:tblW w:w="9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2907"/>
        <w:gridCol w:w="6398"/>
      </w:tblGrid>
      <w:tr w:rsidR="003D6920" w:rsidRPr="0049277B" w:rsidTr="007E3EE7">
        <w:trPr>
          <w:trHeight w:val="201"/>
          <w:jc w:val="center"/>
        </w:trPr>
        <w:tc>
          <w:tcPr>
            <w:tcW w:w="673" w:type="dxa"/>
            <w:vAlign w:val="center"/>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w:t>
            </w:r>
          </w:p>
        </w:tc>
        <w:tc>
          <w:tcPr>
            <w:tcW w:w="2907" w:type="dxa"/>
            <w:vAlign w:val="center"/>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Название уголка, зоны</w:t>
            </w:r>
          </w:p>
        </w:tc>
        <w:tc>
          <w:tcPr>
            <w:tcW w:w="6398" w:type="dxa"/>
            <w:vAlign w:val="center"/>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Содержание материала</w:t>
            </w:r>
          </w:p>
        </w:tc>
      </w:tr>
      <w:tr w:rsidR="003D6920" w:rsidRPr="0049277B" w:rsidTr="007E3EE7">
        <w:trPr>
          <w:trHeight w:val="958"/>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1</w:t>
            </w:r>
          </w:p>
        </w:tc>
        <w:tc>
          <w:tcPr>
            <w:tcW w:w="2907" w:type="dxa"/>
          </w:tcPr>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 xml:space="preserve"> Конструирование</w:t>
            </w:r>
          </w:p>
          <w:p w:rsidR="003D6920" w:rsidRPr="0049277B" w:rsidRDefault="003D6920" w:rsidP="003D6920">
            <w:pPr>
              <w:spacing w:after="0" w:line="240" w:lineRule="auto"/>
              <w:rPr>
                <w:rFonts w:ascii="Times New Roman" w:eastAsia="Times New Roman" w:hAnsi="Times New Roman" w:cs="Times New Roman"/>
                <w:b/>
                <w:sz w:val="24"/>
                <w:szCs w:val="24"/>
                <w:lang w:eastAsia="ru-RU"/>
              </w:rPr>
            </w:pPr>
            <w:r w:rsidRPr="0049277B">
              <w:rPr>
                <w:rFonts w:ascii="Times New Roman" w:eastAsia="Times New Roman" w:hAnsi="Times New Roman" w:cs="Times New Roman"/>
                <w:sz w:val="24"/>
                <w:szCs w:val="24"/>
                <w:lang w:eastAsia="ru-RU"/>
              </w:rPr>
              <w:t>Уголок «Маленькие строители»</w:t>
            </w:r>
          </w:p>
        </w:tc>
        <w:tc>
          <w:tcPr>
            <w:tcW w:w="6398" w:type="dxa"/>
          </w:tcPr>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Крупный строительный конструктор.</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Средний строительный конструктор.</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Конструкторы типа «</w:t>
            </w:r>
            <w:proofErr w:type="spellStart"/>
            <w:r w:rsidRPr="0049277B">
              <w:rPr>
                <w:rFonts w:ascii="Times New Roman" w:eastAsia="Times New Roman" w:hAnsi="Times New Roman" w:cs="Times New Roman"/>
                <w:sz w:val="24"/>
                <w:szCs w:val="24"/>
                <w:lang w:eastAsia="ru-RU"/>
              </w:rPr>
              <w:t>Лего</w:t>
            </w:r>
            <w:proofErr w:type="spellEnd"/>
            <w:r w:rsidRPr="0049277B">
              <w:rPr>
                <w:rFonts w:ascii="Times New Roman" w:eastAsia="Times New Roman" w:hAnsi="Times New Roman" w:cs="Times New Roman"/>
                <w:sz w:val="24"/>
                <w:szCs w:val="24"/>
                <w:lang w:eastAsia="ru-RU"/>
              </w:rPr>
              <w:t>».</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Рисунки и простые схемы, алгоритмы выполнения построек.</w:t>
            </w:r>
          </w:p>
        </w:tc>
      </w:tr>
      <w:tr w:rsidR="003D6920" w:rsidRPr="0049277B" w:rsidTr="00E76802">
        <w:trPr>
          <w:trHeight w:val="556"/>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2</w:t>
            </w:r>
          </w:p>
        </w:tc>
        <w:tc>
          <w:tcPr>
            <w:tcW w:w="2907" w:type="dxa"/>
          </w:tcPr>
          <w:p w:rsidR="003D6920" w:rsidRPr="0049277B" w:rsidRDefault="003D6920" w:rsidP="00E76802">
            <w:pPr>
              <w:suppressAutoHyphens/>
              <w:spacing w:after="0" w:line="36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iCs/>
                <w:sz w:val="24"/>
                <w:szCs w:val="24"/>
                <w:lang w:eastAsia="zh-CN"/>
              </w:rPr>
              <w:t xml:space="preserve">Музыкальный </w:t>
            </w:r>
            <w:r w:rsidR="00E76802" w:rsidRPr="0049277B">
              <w:rPr>
                <w:rFonts w:ascii="Times New Roman" w:eastAsia="Times New Roman" w:hAnsi="Times New Roman" w:cs="Times New Roman"/>
                <w:iCs/>
                <w:sz w:val="24"/>
                <w:szCs w:val="24"/>
                <w:lang w:eastAsia="zh-CN"/>
              </w:rPr>
              <w:t>у</w:t>
            </w:r>
            <w:r w:rsidRPr="0049277B">
              <w:rPr>
                <w:rFonts w:ascii="Times New Roman" w:eastAsia="Times New Roman" w:hAnsi="Times New Roman" w:cs="Times New Roman"/>
                <w:iCs/>
                <w:sz w:val="24"/>
                <w:szCs w:val="24"/>
                <w:lang w:eastAsia="zh-CN"/>
              </w:rPr>
              <w:t>голок</w:t>
            </w:r>
          </w:p>
        </w:tc>
        <w:tc>
          <w:tcPr>
            <w:tcW w:w="6398" w:type="dxa"/>
          </w:tcPr>
          <w:p w:rsidR="003D6920" w:rsidRPr="0049277B" w:rsidRDefault="003D6920" w:rsidP="00E76802">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Инструменты: металлофон, барабан, бубен, колокольчики</w:t>
            </w:r>
            <w:r w:rsidR="00E76802" w:rsidRPr="0049277B">
              <w:rPr>
                <w:rFonts w:ascii="Times New Roman" w:eastAsia="Times New Roman" w:hAnsi="Times New Roman" w:cs="Times New Roman"/>
                <w:sz w:val="24"/>
                <w:szCs w:val="24"/>
                <w:lang w:eastAsia="zh-CN"/>
              </w:rPr>
              <w:t>, погремушки</w:t>
            </w:r>
            <w:r w:rsidRPr="0049277B">
              <w:rPr>
                <w:rFonts w:ascii="Times New Roman" w:eastAsia="Times New Roman" w:hAnsi="Times New Roman" w:cs="Times New Roman"/>
                <w:sz w:val="24"/>
                <w:szCs w:val="24"/>
                <w:lang w:eastAsia="zh-CN"/>
              </w:rPr>
              <w:t>.</w:t>
            </w:r>
            <w:r w:rsidR="00E76802" w:rsidRPr="0049277B">
              <w:rPr>
                <w:rFonts w:ascii="Times New Roman" w:eastAsia="Times New Roman" w:hAnsi="Times New Roman" w:cs="Times New Roman"/>
                <w:sz w:val="24"/>
                <w:szCs w:val="24"/>
                <w:lang w:eastAsia="zh-CN"/>
              </w:rPr>
              <w:t xml:space="preserve">  </w:t>
            </w:r>
            <w:r w:rsidRPr="0049277B">
              <w:rPr>
                <w:rFonts w:ascii="Times New Roman" w:eastAsia="Times New Roman" w:hAnsi="Times New Roman" w:cs="Times New Roman"/>
                <w:sz w:val="24"/>
                <w:szCs w:val="24"/>
                <w:lang w:eastAsia="zh-CN"/>
              </w:rPr>
              <w:t>Магнитофон</w:t>
            </w:r>
            <w:r w:rsidR="00E76802" w:rsidRPr="0049277B">
              <w:rPr>
                <w:rFonts w:ascii="Times New Roman" w:eastAsia="Times New Roman" w:hAnsi="Times New Roman" w:cs="Times New Roman"/>
                <w:sz w:val="24"/>
                <w:szCs w:val="24"/>
                <w:lang w:eastAsia="zh-CN"/>
              </w:rPr>
              <w:t>.</w:t>
            </w:r>
          </w:p>
        </w:tc>
      </w:tr>
      <w:tr w:rsidR="003D6920" w:rsidRPr="0049277B" w:rsidTr="007E3EE7">
        <w:trPr>
          <w:trHeight w:val="964"/>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3</w:t>
            </w:r>
          </w:p>
        </w:tc>
        <w:tc>
          <w:tcPr>
            <w:tcW w:w="2907" w:type="dxa"/>
          </w:tcPr>
          <w:p w:rsidR="003D6920" w:rsidRPr="0049277B" w:rsidRDefault="003D6920" w:rsidP="003D6920">
            <w:pPr>
              <w:suppressAutoHyphens/>
              <w:spacing w:after="0" w:line="36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Художественного творчества</w:t>
            </w:r>
          </w:p>
          <w:p w:rsidR="003D6920" w:rsidRPr="0049277B" w:rsidRDefault="003D6920" w:rsidP="003D6920">
            <w:pPr>
              <w:suppressAutoHyphens/>
              <w:spacing w:after="0" w:line="360" w:lineRule="auto"/>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sz w:val="24"/>
                <w:szCs w:val="24"/>
                <w:lang w:eastAsia="zh-CN"/>
              </w:rPr>
              <w:t>«Маленькие художники»,</w:t>
            </w:r>
          </w:p>
        </w:tc>
        <w:tc>
          <w:tcPr>
            <w:tcW w:w="6398"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 xml:space="preserve"> 1.Толстые восковые мелки, цветной мел, простые и цветные карандаши, гуашь, акварельные краски, пластилин.</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2.Цветная и белая бумага, картон, обои, наклейки.</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proofErr w:type="gramStart"/>
            <w:r w:rsidRPr="0049277B">
              <w:rPr>
                <w:rFonts w:ascii="Times New Roman" w:eastAsia="Times New Roman" w:hAnsi="Times New Roman" w:cs="Times New Roman"/>
                <w:sz w:val="24"/>
                <w:szCs w:val="24"/>
                <w:lang w:eastAsia="zh-CN"/>
              </w:rPr>
              <w:t>3.Кисти, поролон, трафареты, стек, ножницы с тупыми концами, доски, палитра, непроливайки, салфетки влажные.</w:t>
            </w:r>
            <w:proofErr w:type="gramEnd"/>
          </w:p>
        </w:tc>
      </w:tr>
      <w:tr w:rsidR="003D6920" w:rsidRPr="0049277B" w:rsidTr="007E3EE7">
        <w:trPr>
          <w:trHeight w:val="1115"/>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4</w:t>
            </w:r>
          </w:p>
        </w:tc>
        <w:tc>
          <w:tcPr>
            <w:tcW w:w="2907" w:type="dxa"/>
          </w:tcPr>
          <w:p w:rsidR="003D6920" w:rsidRPr="0049277B" w:rsidRDefault="003D6920" w:rsidP="003D6920">
            <w:pPr>
              <w:suppressAutoHyphens/>
              <w:spacing w:after="0" w:line="360" w:lineRule="auto"/>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sz w:val="24"/>
                <w:szCs w:val="24"/>
                <w:lang w:eastAsia="zh-CN"/>
              </w:rPr>
              <w:t xml:space="preserve">Уголок дидактических игр </w:t>
            </w:r>
            <w:r w:rsidRPr="0049277B">
              <w:rPr>
                <w:rFonts w:ascii="Times New Roman" w:eastAsia="Times New Roman" w:hAnsi="Times New Roman" w:cs="Times New Roman"/>
                <w:iCs/>
                <w:sz w:val="24"/>
                <w:szCs w:val="24"/>
                <w:lang w:eastAsia="zh-CN"/>
              </w:rPr>
              <w:t>«</w:t>
            </w:r>
            <w:proofErr w:type="spellStart"/>
            <w:r w:rsidRPr="0049277B">
              <w:rPr>
                <w:rFonts w:ascii="Times New Roman" w:eastAsia="Times New Roman" w:hAnsi="Times New Roman" w:cs="Times New Roman"/>
                <w:iCs/>
                <w:sz w:val="24"/>
                <w:szCs w:val="24"/>
                <w:lang w:eastAsia="zh-CN"/>
              </w:rPr>
              <w:t>Познавайка</w:t>
            </w:r>
            <w:proofErr w:type="spellEnd"/>
            <w:r w:rsidRPr="0049277B">
              <w:rPr>
                <w:rFonts w:ascii="Times New Roman" w:eastAsia="Times New Roman" w:hAnsi="Times New Roman" w:cs="Times New Roman"/>
                <w:iCs/>
                <w:sz w:val="24"/>
                <w:szCs w:val="24"/>
                <w:lang w:eastAsia="zh-CN"/>
              </w:rPr>
              <w:t>»</w:t>
            </w:r>
          </w:p>
        </w:tc>
        <w:tc>
          <w:tcPr>
            <w:tcW w:w="6398" w:type="dxa"/>
          </w:tcPr>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1.Мозаика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Игрушки-головоломки (из 4-5 элементов).</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 xml:space="preserve">2. </w:t>
            </w:r>
            <w:proofErr w:type="gramStart"/>
            <w:r w:rsidRPr="0049277B">
              <w:rPr>
                <w:rFonts w:ascii="Times New Roman" w:eastAsia="Times New Roman" w:hAnsi="Times New Roman" w:cs="Times New Roman"/>
                <w:sz w:val="24"/>
                <w:szCs w:val="24"/>
                <w:lang w:eastAsia="ru-RU"/>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roofErr w:type="gramEnd"/>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3. Наборы парных картинок типа «лото» из 6-8 частей.</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4. Наборы парных картинок на соотнесение (сравнение): найди отличия (по внешнему виду), ошибки (по смыслу).</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Серии картинок «Времена года» (сезонные явления и деятельность людей).</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5. Сюжетные картинки с разной тематикой, крупного и мелкого формата.</w:t>
            </w:r>
          </w:p>
          <w:p w:rsidR="003D6920" w:rsidRPr="0049277B" w:rsidRDefault="003D6920" w:rsidP="003D6920">
            <w:pPr>
              <w:spacing w:after="0" w:line="240" w:lineRule="auto"/>
              <w:rPr>
                <w:rFonts w:ascii="Times New Roman" w:eastAsia="Times New Roman" w:hAnsi="Times New Roman" w:cs="Times New Roman"/>
                <w:sz w:val="24"/>
                <w:szCs w:val="24"/>
                <w:lang w:eastAsia="ru-RU"/>
              </w:rPr>
            </w:pPr>
            <w:r w:rsidRPr="0049277B">
              <w:rPr>
                <w:rFonts w:ascii="Times New Roman" w:eastAsia="Times New Roman" w:hAnsi="Times New Roman" w:cs="Times New Roman"/>
                <w:sz w:val="24"/>
                <w:szCs w:val="24"/>
                <w:lang w:eastAsia="ru-RU"/>
              </w:rPr>
              <w:t>6. Разрезные (складные) кубики с сюжетными картинками (6-8 частей).</w:t>
            </w:r>
          </w:p>
        </w:tc>
      </w:tr>
      <w:tr w:rsidR="003D6920" w:rsidRPr="0049277B" w:rsidTr="007E3EE7">
        <w:trPr>
          <w:trHeight w:val="472"/>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5</w:t>
            </w:r>
          </w:p>
        </w:tc>
        <w:tc>
          <w:tcPr>
            <w:tcW w:w="2907"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Книжный уголок</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w:t>
            </w:r>
            <w:proofErr w:type="spellStart"/>
            <w:r w:rsidRPr="0049277B">
              <w:rPr>
                <w:rFonts w:ascii="Times New Roman" w:eastAsia="Times New Roman" w:hAnsi="Times New Roman" w:cs="Times New Roman"/>
                <w:sz w:val="24"/>
                <w:szCs w:val="24"/>
                <w:lang w:eastAsia="zh-CN"/>
              </w:rPr>
              <w:t>Книжкин</w:t>
            </w:r>
            <w:proofErr w:type="spellEnd"/>
            <w:r w:rsidRPr="0049277B">
              <w:rPr>
                <w:rFonts w:ascii="Times New Roman" w:eastAsia="Times New Roman" w:hAnsi="Times New Roman" w:cs="Times New Roman"/>
                <w:sz w:val="24"/>
                <w:szCs w:val="24"/>
                <w:lang w:eastAsia="zh-CN"/>
              </w:rPr>
              <w:t xml:space="preserve"> дом»</w:t>
            </w:r>
          </w:p>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p>
        </w:tc>
        <w:tc>
          <w:tcPr>
            <w:tcW w:w="6398"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1.Стеллаж для книг.</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2.Детские книги по программе, любимые книжки детей.</w:t>
            </w:r>
          </w:p>
          <w:p w:rsidR="003D6920" w:rsidRPr="0049277B" w:rsidRDefault="003D6920" w:rsidP="003D6920">
            <w:pPr>
              <w:suppressAutoHyphens/>
              <w:spacing w:after="0" w:line="240" w:lineRule="auto"/>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sz w:val="24"/>
                <w:szCs w:val="24"/>
                <w:lang w:eastAsia="zh-CN"/>
              </w:rPr>
              <w:t xml:space="preserve">3.Альбомы для рассматривания: </w:t>
            </w:r>
          </w:p>
        </w:tc>
      </w:tr>
      <w:tr w:rsidR="003D6920" w:rsidRPr="0049277B" w:rsidTr="007E3EE7">
        <w:trPr>
          <w:trHeight w:val="412"/>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6</w:t>
            </w:r>
          </w:p>
        </w:tc>
        <w:tc>
          <w:tcPr>
            <w:tcW w:w="2907" w:type="dxa"/>
          </w:tcPr>
          <w:p w:rsidR="003D6920" w:rsidRPr="0049277B" w:rsidRDefault="003D6920" w:rsidP="003D6920">
            <w:pPr>
              <w:suppressAutoHyphens/>
              <w:spacing w:after="0" w:line="36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 xml:space="preserve">Театральная зона </w:t>
            </w:r>
          </w:p>
        </w:tc>
        <w:tc>
          <w:tcPr>
            <w:tcW w:w="6398"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Набор масок: животные, сказочные персонажи.</w:t>
            </w:r>
          </w:p>
          <w:p w:rsidR="003D6920" w:rsidRPr="0049277B" w:rsidRDefault="003D6920" w:rsidP="003D6920">
            <w:pPr>
              <w:suppressAutoHyphens/>
              <w:spacing w:after="0" w:line="240" w:lineRule="auto"/>
              <w:rPr>
                <w:rFonts w:ascii="Times New Roman" w:eastAsia="Times New Roman" w:hAnsi="Times New Roman" w:cs="Times New Roman"/>
                <w:color w:val="2A2C26"/>
                <w:sz w:val="24"/>
                <w:szCs w:val="24"/>
                <w:shd w:val="clear" w:color="auto" w:fill="A3CC28"/>
                <w:lang w:eastAsia="zh-CN"/>
              </w:rPr>
            </w:pPr>
            <w:r w:rsidRPr="0049277B">
              <w:rPr>
                <w:rFonts w:ascii="Times New Roman" w:eastAsia="Times New Roman" w:hAnsi="Times New Roman" w:cs="Times New Roman"/>
                <w:sz w:val="24"/>
                <w:szCs w:val="24"/>
                <w:lang w:eastAsia="zh-CN"/>
              </w:rPr>
              <w:t>Маски, атрибуты для разыгрывания сказок.</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настольный театр.</w:t>
            </w:r>
          </w:p>
        </w:tc>
      </w:tr>
      <w:tr w:rsidR="003D6920" w:rsidRPr="0049277B" w:rsidTr="007E3EE7">
        <w:trPr>
          <w:trHeight w:val="1798"/>
          <w:jc w:val="center"/>
        </w:trPr>
        <w:tc>
          <w:tcPr>
            <w:tcW w:w="673" w:type="dxa"/>
          </w:tcPr>
          <w:p w:rsidR="003D6920" w:rsidRPr="0049277B" w:rsidRDefault="003D6920"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7</w:t>
            </w:r>
          </w:p>
        </w:tc>
        <w:tc>
          <w:tcPr>
            <w:tcW w:w="2907" w:type="dxa"/>
          </w:tcPr>
          <w:p w:rsidR="003D6920" w:rsidRPr="0049277B" w:rsidRDefault="003D6920" w:rsidP="003D6920">
            <w:pPr>
              <w:suppressAutoHyphens/>
              <w:spacing w:after="0" w:line="36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Уголок сюжетно-ролевой игры</w:t>
            </w:r>
          </w:p>
        </w:tc>
        <w:tc>
          <w:tcPr>
            <w:tcW w:w="6398"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proofErr w:type="gramStart"/>
            <w:r w:rsidRPr="0049277B">
              <w:rPr>
                <w:rFonts w:ascii="Times New Roman" w:eastAsia="Times New Roman" w:hAnsi="Times New Roman" w:cs="Times New Roman"/>
                <w:sz w:val="24"/>
                <w:szCs w:val="24"/>
                <w:lang w:eastAsia="zh-CN"/>
              </w:rPr>
              <w:t xml:space="preserve">Кукольная мебель: стол, стулья, кровать, диванчик, </w:t>
            </w:r>
            <w:proofErr w:type="spellStart"/>
            <w:r w:rsidRPr="0049277B">
              <w:rPr>
                <w:rFonts w:ascii="Times New Roman" w:eastAsia="Times New Roman" w:hAnsi="Times New Roman" w:cs="Times New Roman"/>
                <w:sz w:val="24"/>
                <w:szCs w:val="24"/>
                <w:lang w:eastAsia="zh-CN"/>
              </w:rPr>
              <w:t>кухон-ная</w:t>
            </w:r>
            <w:proofErr w:type="spellEnd"/>
            <w:r w:rsidRPr="0049277B">
              <w:rPr>
                <w:rFonts w:ascii="Times New Roman" w:eastAsia="Times New Roman" w:hAnsi="Times New Roman" w:cs="Times New Roman"/>
                <w:sz w:val="24"/>
                <w:szCs w:val="24"/>
                <w:lang w:eastAsia="zh-CN"/>
              </w:rPr>
              <w:t xml:space="preserve"> плита, шкафчик, набор мебели для кукол среднего размера,).</w:t>
            </w:r>
            <w:proofErr w:type="gramEnd"/>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Игрушечная посуда: набор чайной посуды (крупной и средней), набор кухонной  и столовой посуды.</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.Комплект кукольных постельных принадлежностей (2 шт.).</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 xml:space="preserve">Куклы крупные и средние </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Кукольная коляска.</w:t>
            </w:r>
          </w:p>
          <w:p w:rsidR="003515D1" w:rsidRPr="0049277B" w:rsidRDefault="003D6920" w:rsidP="003515D1">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Атрибуты для игр с производственным сюжетом, отражающих профессиональный труд людей: «Магазин», «Больница», «Парикмахерская» - </w:t>
            </w:r>
            <w:r w:rsidRPr="0049277B">
              <w:rPr>
                <w:rFonts w:ascii="Times New Roman" w:eastAsia="Times New Roman" w:hAnsi="Times New Roman" w:cs="Times New Roman"/>
                <w:i/>
                <w:iCs/>
                <w:sz w:val="24"/>
                <w:szCs w:val="24"/>
                <w:lang w:eastAsia="zh-CN"/>
              </w:rPr>
              <w:t>«Салон «Очарование»</w:t>
            </w:r>
            <w:r w:rsidR="003515D1" w:rsidRPr="0049277B">
              <w:rPr>
                <w:rFonts w:ascii="Times New Roman" w:eastAsia="Times New Roman" w:hAnsi="Times New Roman" w:cs="Times New Roman"/>
                <w:sz w:val="24"/>
                <w:szCs w:val="24"/>
                <w:lang w:eastAsia="zh-CN"/>
              </w:rPr>
              <w:t xml:space="preserve">, </w:t>
            </w:r>
            <w:r w:rsidR="003515D1" w:rsidRPr="0049277B">
              <w:rPr>
                <w:rFonts w:ascii="Times New Roman" w:eastAsia="Times New Roman" w:hAnsi="Times New Roman" w:cs="Times New Roman"/>
                <w:sz w:val="24"/>
                <w:szCs w:val="24"/>
                <w:lang w:eastAsia="zh-CN"/>
              </w:rPr>
              <w:lastRenderedPageBreak/>
              <w:t>«Кафе».</w:t>
            </w:r>
          </w:p>
        </w:tc>
      </w:tr>
      <w:tr w:rsidR="003515D1" w:rsidRPr="0049277B" w:rsidTr="007E3EE7">
        <w:trPr>
          <w:trHeight w:val="1798"/>
          <w:jc w:val="center"/>
        </w:trPr>
        <w:tc>
          <w:tcPr>
            <w:tcW w:w="673" w:type="dxa"/>
          </w:tcPr>
          <w:p w:rsidR="003515D1" w:rsidRPr="0049277B" w:rsidRDefault="003515D1"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lastRenderedPageBreak/>
              <w:t>8</w:t>
            </w:r>
          </w:p>
        </w:tc>
        <w:tc>
          <w:tcPr>
            <w:tcW w:w="2907" w:type="dxa"/>
          </w:tcPr>
          <w:p w:rsidR="003515D1" w:rsidRPr="0049277B" w:rsidRDefault="003515D1" w:rsidP="003D6920">
            <w:pPr>
              <w:suppressAutoHyphens/>
              <w:spacing w:after="0" w:line="36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Уголок БДД</w:t>
            </w:r>
          </w:p>
        </w:tc>
        <w:tc>
          <w:tcPr>
            <w:tcW w:w="6398" w:type="dxa"/>
          </w:tcPr>
          <w:p w:rsidR="003515D1" w:rsidRPr="0049277B" w:rsidRDefault="003515D1"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Макет города (дома, машины, знаки, люди).</w:t>
            </w:r>
          </w:p>
          <w:p w:rsidR="003515D1" w:rsidRPr="0049277B" w:rsidRDefault="003515D1"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Машины разных размеров.</w:t>
            </w:r>
          </w:p>
          <w:p w:rsidR="003515D1" w:rsidRPr="0049277B" w:rsidRDefault="003515D1"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Карточки со знаками дорожного движения, автомашин, дорожных ситуаций.</w:t>
            </w:r>
          </w:p>
          <w:p w:rsidR="003515D1" w:rsidRPr="0049277B" w:rsidRDefault="003515D1"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Дидактические игры по БДД.</w:t>
            </w:r>
          </w:p>
          <w:p w:rsidR="003515D1" w:rsidRPr="0049277B" w:rsidRDefault="003515D1"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Художественная литература по БДД.</w:t>
            </w:r>
          </w:p>
        </w:tc>
      </w:tr>
      <w:tr w:rsidR="003D6920" w:rsidRPr="0049277B" w:rsidTr="007E3EE7">
        <w:trPr>
          <w:trHeight w:val="833"/>
          <w:jc w:val="center"/>
        </w:trPr>
        <w:tc>
          <w:tcPr>
            <w:tcW w:w="673" w:type="dxa"/>
          </w:tcPr>
          <w:p w:rsidR="003D6920" w:rsidRPr="0049277B" w:rsidRDefault="003515D1" w:rsidP="003D6920">
            <w:pPr>
              <w:suppressAutoHyphens/>
              <w:spacing w:after="0" w:line="360" w:lineRule="auto"/>
              <w:jc w:val="center"/>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b/>
                <w:sz w:val="24"/>
                <w:szCs w:val="24"/>
                <w:lang w:eastAsia="zh-CN"/>
              </w:rPr>
              <w:t>9</w:t>
            </w:r>
          </w:p>
        </w:tc>
        <w:tc>
          <w:tcPr>
            <w:tcW w:w="2907" w:type="dxa"/>
          </w:tcPr>
          <w:p w:rsidR="003D6920" w:rsidRPr="0049277B" w:rsidRDefault="003D6920" w:rsidP="003D6920">
            <w:pPr>
              <w:suppressAutoHyphens/>
              <w:spacing w:after="0" w:line="360" w:lineRule="auto"/>
              <w:rPr>
                <w:rFonts w:ascii="Times New Roman" w:eastAsia="Times New Roman" w:hAnsi="Times New Roman" w:cs="Times New Roman"/>
                <w:iCs/>
                <w:sz w:val="24"/>
                <w:szCs w:val="24"/>
                <w:lang w:eastAsia="zh-CN"/>
              </w:rPr>
            </w:pPr>
            <w:r w:rsidRPr="0049277B">
              <w:rPr>
                <w:rFonts w:ascii="Times New Roman" w:eastAsia="Times New Roman" w:hAnsi="Times New Roman" w:cs="Times New Roman"/>
                <w:iCs/>
                <w:sz w:val="24"/>
                <w:szCs w:val="24"/>
                <w:lang w:eastAsia="zh-CN"/>
              </w:rPr>
              <w:t>Экологический центр</w:t>
            </w:r>
          </w:p>
          <w:p w:rsidR="003D6920" w:rsidRPr="0049277B" w:rsidRDefault="003D6920" w:rsidP="003D6920">
            <w:pPr>
              <w:suppressAutoHyphens/>
              <w:spacing w:after="0" w:line="360" w:lineRule="auto"/>
              <w:rPr>
                <w:rFonts w:ascii="Times New Roman" w:eastAsia="Times New Roman" w:hAnsi="Times New Roman" w:cs="Times New Roman"/>
                <w:b/>
                <w:sz w:val="24"/>
                <w:szCs w:val="24"/>
                <w:lang w:eastAsia="zh-CN"/>
              </w:rPr>
            </w:pPr>
            <w:r w:rsidRPr="0049277B">
              <w:rPr>
                <w:rFonts w:ascii="Times New Roman" w:eastAsia="Times New Roman" w:hAnsi="Times New Roman" w:cs="Times New Roman"/>
                <w:iCs/>
                <w:sz w:val="24"/>
                <w:szCs w:val="24"/>
                <w:lang w:eastAsia="zh-CN"/>
              </w:rPr>
              <w:t xml:space="preserve">«Кладовая </w:t>
            </w:r>
            <w:proofErr w:type="spellStart"/>
            <w:r w:rsidRPr="0049277B">
              <w:rPr>
                <w:rFonts w:ascii="Times New Roman" w:eastAsia="Times New Roman" w:hAnsi="Times New Roman" w:cs="Times New Roman"/>
                <w:iCs/>
                <w:sz w:val="24"/>
                <w:szCs w:val="24"/>
                <w:lang w:eastAsia="zh-CN"/>
              </w:rPr>
              <w:t>лесовичка</w:t>
            </w:r>
            <w:proofErr w:type="spellEnd"/>
            <w:r w:rsidRPr="0049277B">
              <w:rPr>
                <w:rFonts w:ascii="Times New Roman" w:eastAsia="Times New Roman" w:hAnsi="Times New Roman" w:cs="Times New Roman"/>
                <w:iCs/>
                <w:sz w:val="24"/>
                <w:szCs w:val="24"/>
                <w:lang w:eastAsia="zh-CN"/>
              </w:rPr>
              <w:t>» </w:t>
            </w:r>
          </w:p>
        </w:tc>
        <w:tc>
          <w:tcPr>
            <w:tcW w:w="6398" w:type="dxa"/>
          </w:tcPr>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proofErr w:type="gramStart"/>
            <w:r w:rsidRPr="0049277B">
              <w:rPr>
                <w:rFonts w:ascii="Times New Roman" w:eastAsia="Times New Roman" w:hAnsi="Times New Roman" w:cs="Times New Roman"/>
                <w:sz w:val="24"/>
                <w:szCs w:val="24"/>
                <w:lang w:eastAsia="zh-CN"/>
              </w:rPr>
              <w:t>Природный материал: песок, вода, камешки, ракушки, деревяшки, различные плоды, кора, перышки, шишки, листочки.</w:t>
            </w:r>
            <w:proofErr w:type="gramEnd"/>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Комнатные растения 5-7 подбираются с учетом следующих требований. Разнообразие:</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 поверхности и размеров листьев (гладкие, опушенные, мелкие, с небольшими зубчиками);</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r w:rsidRPr="0049277B">
              <w:rPr>
                <w:rFonts w:ascii="Times New Roman" w:eastAsia="Times New Roman" w:hAnsi="Times New Roman" w:cs="Times New Roman"/>
                <w:sz w:val="24"/>
                <w:szCs w:val="24"/>
                <w:lang w:eastAsia="zh-CN"/>
              </w:rPr>
              <w:t>-  способы очищения листьев: гладкие моют губкой, мелкие опрыскивают из пульверизатора, опушенные протирают влажной кисточкой, опрыскиватель, тряпочки, кисточки для протирания листьев, фартуки. </w:t>
            </w:r>
          </w:p>
          <w:p w:rsidR="003D6920" w:rsidRPr="0049277B" w:rsidRDefault="003D6920" w:rsidP="003D6920">
            <w:pPr>
              <w:suppressAutoHyphens/>
              <w:spacing w:after="0" w:line="240" w:lineRule="auto"/>
              <w:rPr>
                <w:rFonts w:ascii="Times New Roman" w:eastAsia="Times New Roman" w:hAnsi="Times New Roman" w:cs="Times New Roman"/>
                <w:sz w:val="24"/>
                <w:szCs w:val="24"/>
                <w:lang w:eastAsia="zh-CN"/>
              </w:rPr>
            </w:pPr>
          </w:p>
        </w:tc>
      </w:tr>
    </w:tbl>
    <w:p w:rsidR="003D6920" w:rsidRPr="0049277B" w:rsidRDefault="003D6920" w:rsidP="003F7F7F">
      <w:pPr>
        <w:spacing w:after="0" w:line="300" w:lineRule="auto"/>
        <w:ind w:firstLine="284"/>
        <w:rPr>
          <w:rFonts w:ascii="Times New Roman" w:hAnsi="Times New Roman" w:cs="Times New Roman"/>
          <w:b/>
          <w:i/>
          <w:sz w:val="24"/>
          <w:szCs w:val="24"/>
        </w:rPr>
      </w:pPr>
    </w:p>
    <w:p w:rsidR="00114E49" w:rsidRPr="0049277B" w:rsidRDefault="009E617B" w:rsidP="00114E49">
      <w:pPr>
        <w:spacing w:after="0" w:line="300" w:lineRule="auto"/>
        <w:ind w:firstLine="284"/>
        <w:jc w:val="center"/>
        <w:rPr>
          <w:rFonts w:ascii="Times New Roman" w:hAnsi="Times New Roman" w:cs="Times New Roman"/>
          <w:b/>
          <w:i/>
          <w:sz w:val="24"/>
          <w:szCs w:val="24"/>
        </w:rPr>
      </w:pPr>
      <w:r w:rsidRPr="0049277B">
        <w:rPr>
          <w:rFonts w:ascii="Times New Roman" w:hAnsi="Times New Roman" w:cs="Times New Roman"/>
          <w:b/>
          <w:i/>
          <w:sz w:val="24"/>
          <w:szCs w:val="24"/>
        </w:rPr>
        <w:t xml:space="preserve">3.7.  </w:t>
      </w:r>
      <w:r w:rsidR="00114E49" w:rsidRPr="0049277B">
        <w:rPr>
          <w:rFonts w:ascii="Times New Roman" w:hAnsi="Times New Roman" w:cs="Times New Roman"/>
          <w:b/>
          <w:i/>
          <w:sz w:val="24"/>
          <w:szCs w:val="24"/>
        </w:rPr>
        <w:t>Работа с родителями</w:t>
      </w:r>
    </w:p>
    <w:tbl>
      <w:tblPr>
        <w:tblStyle w:val="a3"/>
        <w:tblW w:w="0" w:type="auto"/>
        <w:tblLook w:val="04A0" w:firstRow="1" w:lastRow="0" w:firstColumn="1" w:lastColumn="0" w:noHBand="0" w:noVBand="1"/>
      </w:tblPr>
      <w:tblGrid>
        <w:gridCol w:w="1668"/>
        <w:gridCol w:w="8185"/>
      </w:tblGrid>
      <w:tr w:rsidR="00114E49" w:rsidRPr="0049277B" w:rsidTr="00114E49">
        <w:tc>
          <w:tcPr>
            <w:tcW w:w="1668" w:type="dxa"/>
          </w:tcPr>
          <w:p w:rsidR="00114E49" w:rsidRPr="0049277B" w:rsidRDefault="00114E49" w:rsidP="00114E49">
            <w:pPr>
              <w:spacing w:line="300" w:lineRule="auto"/>
              <w:jc w:val="center"/>
              <w:rPr>
                <w:sz w:val="24"/>
                <w:szCs w:val="24"/>
              </w:rPr>
            </w:pPr>
            <w:r w:rsidRPr="0049277B">
              <w:rPr>
                <w:sz w:val="24"/>
                <w:szCs w:val="24"/>
              </w:rPr>
              <w:t>месяц</w:t>
            </w:r>
          </w:p>
        </w:tc>
        <w:tc>
          <w:tcPr>
            <w:tcW w:w="8185" w:type="dxa"/>
          </w:tcPr>
          <w:p w:rsidR="00114E49" w:rsidRPr="0049277B" w:rsidRDefault="00114E49" w:rsidP="00114E49">
            <w:pPr>
              <w:spacing w:line="300" w:lineRule="auto"/>
              <w:jc w:val="center"/>
              <w:rPr>
                <w:sz w:val="24"/>
                <w:szCs w:val="24"/>
              </w:rPr>
            </w:pPr>
            <w:r w:rsidRPr="0049277B">
              <w:rPr>
                <w:sz w:val="24"/>
                <w:szCs w:val="24"/>
              </w:rPr>
              <w:t>Название мероприятий</w:t>
            </w:r>
          </w:p>
        </w:tc>
      </w:tr>
      <w:tr w:rsidR="00114E49" w:rsidRPr="0049277B" w:rsidTr="00114E49">
        <w:tc>
          <w:tcPr>
            <w:tcW w:w="1668" w:type="dxa"/>
          </w:tcPr>
          <w:p w:rsidR="00114E49" w:rsidRPr="0049277B" w:rsidRDefault="00114E49" w:rsidP="00114E49">
            <w:pPr>
              <w:spacing w:line="300" w:lineRule="auto"/>
              <w:jc w:val="center"/>
              <w:rPr>
                <w:sz w:val="24"/>
                <w:szCs w:val="24"/>
              </w:rPr>
            </w:pPr>
          </w:p>
          <w:p w:rsidR="00114E49" w:rsidRPr="0049277B" w:rsidRDefault="00114E49" w:rsidP="00114E49">
            <w:pPr>
              <w:spacing w:line="300" w:lineRule="auto"/>
              <w:jc w:val="center"/>
              <w:rPr>
                <w:sz w:val="24"/>
                <w:szCs w:val="24"/>
              </w:rPr>
            </w:pPr>
          </w:p>
          <w:p w:rsidR="00114E49" w:rsidRPr="0049277B" w:rsidRDefault="00114E49" w:rsidP="00114E49">
            <w:pPr>
              <w:spacing w:line="300" w:lineRule="auto"/>
              <w:jc w:val="center"/>
              <w:rPr>
                <w:sz w:val="24"/>
                <w:szCs w:val="24"/>
              </w:rPr>
            </w:pPr>
            <w:r w:rsidRPr="0049277B">
              <w:rPr>
                <w:sz w:val="24"/>
                <w:szCs w:val="24"/>
              </w:rPr>
              <w:t xml:space="preserve">Сентябрь </w:t>
            </w:r>
          </w:p>
        </w:tc>
        <w:tc>
          <w:tcPr>
            <w:tcW w:w="8185" w:type="dxa"/>
          </w:tcPr>
          <w:p w:rsidR="00114E49" w:rsidRPr="0049277B" w:rsidRDefault="00114E49" w:rsidP="00650DF6">
            <w:pPr>
              <w:pStyle w:val="a4"/>
              <w:numPr>
                <w:ilvl w:val="0"/>
                <w:numId w:val="15"/>
              </w:numPr>
              <w:spacing w:line="300" w:lineRule="auto"/>
              <w:ind w:left="459" w:hanging="426"/>
              <w:rPr>
                <w:sz w:val="24"/>
                <w:szCs w:val="24"/>
              </w:rPr>
            </w:pPr>
            <w:r w:rsidRPr="0049277B">
              <w:rPr>
                <w:sz w:val="24"/>
                <w:szCs w:val="24"/>
              </w:rPr>
              <w:t xml:space="preserve">Организационное  родительское собрание </w:t>
            </w:r>
          </w:p>
          <w:p w:rsidR="00114E49" w:rsidRPr="0049277B" w:rsidRDefault="00114E49" w:rsidP="00650DF6">
            <w:pPr>
              <w:pStyle w:val="a4"/>
              <w:numPr>
                <w:ilvl w:val="0"/>
                <w:numId w:val="15"/>
              </w:numPr>
              <w:spacing w:line="300" w:lineRule="auto"/>
              <w:ind w:left="459" w:hanging="426"/>
              <w:rPr>
                <w:sz w:val="24"/>
                <w:szCs w:val="24"/>
              </w:rPr>
            </w:pPr>
            <w:r w:rsidRPr="0049277B">
              <w:rPr>
                <w:sz w:val="24"/>
                <w:szCs w:val="24"/>
              </w:rPr>
              <w:t>Выявление социального статуса семей воспитанников.</w:t>
            </w:r>
          </w:p>
          <w:p w:rsidR="00114E49" w:rsidRPr="0049277B" w:rsidRDefault="00114E49" w:rsidP="00650DF6">
            <w:pPr>
              <w:pStyle w:val="a4"/>
              <w:numPr>
                <w:ilvl w:val="0"/>
                <w:numId w:val="15"/>
              </w:numPr>
              <w:spacing w:line="300" w:lineRule="auto"/>
              <w:ind w:left="459" w:hanging="426"/>
              <w:rPr>
                <w:color w:val="000000" w:themeColor="text1"/>
                <w:sz w:val="24"/>
                <w:szCs w:val="24"/>
              </w:rPr>
            </w:pPr>
            <w:r w:rsidRPr="0049277B">
              <w:rPr>
                <w:sz w:val="24"/>
                <w:szCs w:val="24"/>
              </w:rPr>
              <w:t xml:space="preserve">Консультация на тему: </w:t>
            </w:r>
            <w:r w:rsidRPr="0049277B">
              <w:rPr>
                <w:color w:val="000000" w:themeColor="text1"/>
                <w:sz w:val="24"/>
                <w:szCs w:val="24"/>
              </w:rPr>
              <w:t>«Роль семьи в воспитании дошкольников»</w:t>
            </w:r>
          </w:p>
          <w:p w:rsidR="00114E49" w:rsidRPr="0049277B" w:rsidRDefault="00114E49" w:rsidP="00650DF6">
            <w:pPr>
              <w:pStyle w:val="a4"/>
              <w:numPr>
                <w:ilvl w:val="0"/>
                <w:numId w:val="15"/>
              </w:numPr>
              <w:spacing w:line="300" w:lineRule="auto"/>
              <w:ind w:left="459" w:hanging="426"/>
              <w:rPr>
                <w:sz w:val="24"/>
                <w:szCs w:val="24"/>
              </w:rPr>
            </w:pPr>
            <w:r w:rsidRPr="0049277B">
              <w:rPr>
                <w:sz w:val="24"/>
                <w:szCs w:val="24"/>
              </w:rPr>
              <w:t>Оформление родительских уголков</w:t>
            </w:r>
          </w:p>
        </w:tc>
      </w:tr>
      <w:tr w:rsidR="00114E49" w:rsidRPr="0049277B" w:rsidTr="00114E49">
        <w:tc>
          <w:tcPr>
            <w:tcW w:w="1668" w:type="dxa"/>
          </w:tcPr>
          <w:p w:rsidR="00650DF6" w:rsidRPr="0049277B" w:rsidRDefault="00650DF6" w:rsidP="00114E49">
            <w:pPr>
              <w:spacing w:line="300" w:lineRule="auto"/>
              <w:jc w:val="center"/>
              <w:rPr>
                <w:sz w:val="24"/>
                <w:szCs w:val="24"/>
              </w:rPr>
            </w:pPr>
          </w:p>
          <w:p w:rsidR="00114E49" w:rsidRPr="0049277B" w:rsidRDefault="00114E49" w:rsidP="00114E49">
            <w:pPr>
              <w:spacing w:line="300" w:lineRule="auto"/>
              <w:jc w:val="center"/>
              <w:rPr>
                <w:sz w:val="24"/>
                <w:szCs w:val="24"/>
              </w:rPr>
            </w:pPr>
            <w:r w:rsidRPr="0049277B">
              <w:rPr>
                <w:sz w:val="24"/>
                <w:szCs w:val="24"/>
              </w:rPr>
              <w:t xml:space="preserve">Октябрь </w:t>
            </w:r>
          </w:p>
        </w:tc>
        <w:tc>
          <w:tcPr>
            <w:tcW w:w="8185" w:type="dxa"/>
          </w:tcPr>
          <w:p w:rsidR="00114E49" w:rsidRPr="0049277B" w:rsidRDefault="00114E49" w:rsidP="00650DF6">
            <w:pPr>
              <w:pStyle w:val="a4"/>
              <w:numPr>
                <w:ilvl w:val="0"/>
                <w:numId w:val="17"/>
              </w:numPr>
              <w:spacing w:line="300" w:lineRule="auto"/>
              <w:ind w:left="459" w:hanging="426"/>
              <w:rPr>
                <w:sz w:val="24"/>
                <w:szCs w:val="24"/>
              </w:rPr>
            </w:pPr>
            <w:r w:rsidRPr="0049277B">
              <w:rPr>
                <w:sz w:val="24"/>
                <w:szCs w:val="24"/>
              </w:rPr>
              <w:t>Выставка поделок из природного материала</w:t>
            </w:r>
          </w:p>
          <w:p w:rsidR="00114E49" w:rsidRPr="0049277B" w:rsidRDefault="00114E49" w:rsidP="0091330E">
            <w:pPr>
              <w:pStyle w:val="a4"/>
              <w:numPr>
                <w:ilvl w:val="0"/>
                <w:numId w:val="17"/>
              </w:numPr>
              <w:spacing w:line="300" w:lineRule="auto"/>
              <w:rPr>
                <w:sz w:val="24"/>
                <w:szCs w:val="24"/>
              </w:rPr>
            </w:pPr>
            <w:r w:rsidRPr="0049277B">
              <w:rPr>
                <w:sz w:val="24"/>
                <w:szCs w:val="24"/>
              </w:rPr>
              <w:t xml:space="preserve">Консультации на тему: </w:t>
            </w:r>
            <w:r w:rsidR="0091330E" w:rsidRPr="0049277B">
              <w:rPr>
                <w:sz w:val="24"/>
                <w:szCs w:val="24"/>
              </w:rPr>
              <w:t xml:space="preserve"> «Наши дети – психологический портрет»</w:t>
            </w:r>
          </w:p>
          <w:p w:rsidR="00650DF6" w:rsidRPr="0049277B" w:rsidRDefault="00114E49" w:rsidP="00650DF6">
            <w:pPr>
              <w:pStyle w:val="a4"/>
              <w:numPr>
                <w:ilvl w:val="0"/>
                <w:numId w:val="17"/>
              </w:numPr>
              <w:spacing w:line="300" w:lineRule="auto"/>
              <w:ind w:left="459" w:hanging="426"/>
              <w:rPr>
                <w:sz w:val="24"/>
                <w:szCs w:val="24"/>
              </w:rPr>
            </w:pPr>
            <w:r w:rsidRPr="0049277B">
              <w:rPr>
                <w:sz w:val="24"/>
                <w:szCs w:val="24"/>
              </w:rPr>
              <w:t>Памятка «О пребывании детей в детском саду»</w:t>
            </w:r>
          </w:p>
          <w:p w:rsidR="00650DF6" w:rsidRPr="0049277B" w:rsidRDefault="00650DF6" w:rsidP="00650DF6">
            <w:pPr>
              <w:pStyle w:val="a4"/>
              <w:numPr>
                <w:ilvl w:val="0"/>
                <w:numId w:val="17"/>
              </w:numPr>
              <w:spacing w:line="300" w:lineRule="auto"/>
              <w:ind w:left="459" w:hanging="426"/>
              <w:rPr>
                <w:sz w:val="24"/>
                <w:szCs w:val="24"/>
              </w:rPr>
            </w:pPr>
            <w:r w:rsidRPr="0049277B">
              <w:rPr>
                <w:sz w:val="24"/>
                <w:szCs w:val="24"/>
              </w:rPr>
              <w:t>Индивидуальные беседы по запросам</w:t>
            </w:r>
          </w:p>
        </w:tc>
      </w:tr>
      <w:tr w:rsidR="00114E49" w:rsidRPr="0049277B" w:rsidTr="00114E49">
        <w:tc>
          <w:tcPr>
            <w:tcW w:w="1668" w:type="dxa"/>
          </w:tcPr>
          <w:p w:rsidR="00650DF6" w:rsidRPr="0049277B" w:rsidRDefault="00650DF6" w:rsidP="00114E49">
            <w:pPr>
              <w:spacing w:line="300" w:lineRule="auto"/>
              <w:jc w:val="center"/>
              <w:rPr>
                <w:sz w:val="24"/>
                <w:szCs w:val="24"/>
              </w:rPr>
            </w:pPr>
          </w:p>
          <w:p w:rsidR="00114E49" w:rsidRPr="0049277B" w:rsidRDefault="00650DF6" w:rsidP="00114E49">
            <w:pPr>
              <w:spacing w:line="300" w:lineRule="auto"/>
              <w:jc w:val="center"/>
              <w:rPr>
                <w:sz w:val="24"/>
                <w:szCs w:val="24"/>
              </w:rPr>
            </w:pPr>
            <w:r w:rsidRPr="0049277B">
              <w:rPr>
                <w:sz w:val="24"/>
                <w:szCs w:val="24"/>
              </w:rPr>
              <w:t>Ноябрь</w:t>
            </w:r>
          </w:p>
          <w:p w:rsidR="00650DF6" w:rsidRPr="0049277B" w:rsidRDefault="00650DF6" w:rsidP="00114E49">
            <w:pPr>
              <w:spacing w:line="300" w:lineRule="auto"/>
              <w:jc w:val="center"/>
              <w:rPr>
                <w:sz w:val="24"/>
                <w:szCs w:val="24"/>
              </w:rPr>
            </w:pPr>
          </w:p>
        </w:tc>
        <w:tc>
          <w:tcPr>
            <w:tcW w:w="8185" w:type="dxa"/>
          </w:tcPr>
          <w:p w:rsidR="00114E49" w:rsidRPr="0049277B" w:rsidRDefault="00114E49" w:rsidP="00114E49">
            <w:pPr>
              <w:pStyle w:val="a4"/>
              <w:numPr>
                <w:ilvl w:val="0"/>
                <w:numId w:val="12"/>
              </w:numPr>
              <w:spacing w:line="300" w:lineRule="auto"/>
              <w:rPr>
                <w:sz w:val="24"/>
                <w:szCs w:val="24"/>
              </w:rPr>
            </w:pPr>
            <w:r w:rsidRPr="0049277B">
              <w:rPr>
                <w:sz w:val="24"/>
                <w:szCs w:val="24"/>
              </w:rPr>
              <w:t>Фотовыставка «Осенняя пора, очей очарованье»</w:t>
            </w:r>
          </w:p>
          <w:p w:rsidR="00650DF6" w:rsidRPr="0049277B" w:rsidRDefault="00650DF6" w:rsidP="00114E49">
            <w:pPr>
              <w:pStyle w:val="a4"/>
              <w:numPr>
                <w:ilvl w:val="0"/>
                <w:numId w:val="12"/>
              </w:numPr>
              <w:spacing w:line="300" w:lineRule="auto"/>
              <w:rPr>
                <w:sz w:val="24"/>
                <w:szCs w:val="24"/>
              </w:rPr>
            </w:pPr>
            <w:r w:rsidRPr="0049277B">
              <w:rPr>
                <w:sz w:val="24"/>
                <w:szCs w:val="24"/>
              </w:rPr>
              <w:t>Осеннее развлечение «Осень в гости просим»</w:t>
            </w:r>
          </w:p>
          <w:p w:rsidR="00114E49" w:rsidRPr="0049277B" w:rsidRDefault="00114E49" w:rsidP="0091330E">
            <w:pPr>
              <w:pStyle w:val="a4"/>
              <w:numPr>
                <w:ilvl w:val="0"/>
                <w:numId w:val="12"/>
              </w:numPr>
              <w:spacing w:line="300" w:lineRule="auto"/>
              <w:rPr>
                <w:sz w:val="24"/>
                <w:szCs w:val="24"/>
              </w:rPr>
            </w:pPr>
            <w:r w:rsidRPr="0049277B">
              <w:rPr>
                <w:sz w:val="24"/>
                <w:szCs w:val="24"/>
              </w:rPr>
              <w:t>Консультации на тему:</w:t>
            </w:r>
            <w:r w:rsidR="0091330E" w:rsidRPr="0049277B">
              <w:rPr>
                <w:sz w:val="24"/>
                <w:szCs w:val="24"/>
              </w:rPr>
              <w:t xml:space="preserve"> «Роль отца и матери в семье»</w:t>
            </w:r>
          </w:p>
          <w:p w:rsidR="00650DF6" w:rsidRPr="0049277B" w:rsidRDefault="00650DF6" w:rsidP="00650DF6">
            <w:pPr>
              <w:pStyle w:val="a4"/>
              <w:numPr>
                <w:ilvl w:val="0"/>
                <w:numId w:val="12"/>
              </w:numPr>
              <w:spacing w:line="300" w:lineRule="auto"/>
              <w:rPr>
                <w:sz w:val="24"/>
                <w:szCs w:val="24"/>
              </w:rPr>
            </w:pPr>
            <w:r w:rsidRPr="0049277B">
              <w:rPr>
                <w:sz w:val="24"/>
                <w:szCs w:val="24"/>
              </w:rPr>
              <w:t>Индивидуальные беседы по запросам</w:t>
            </w:r>
          </w:p>
        </w:tc>
      </w:tr>
      <w:tr w:rsidR="00114E49" w:rsidRPr="0049277B" w:rsidTr="00114E49">
        <w:tc>
          <w:tcPr>
            <w:tcW w:w="1668" w:type="dxa"/>
          </w:tcPr>
          <w:p w:rsidR="009E617B" w:rsidRPr="0049277B" w:rsidRDefault="009E617B" w:rsidP="00114E49">
            <w:pPr>
              <w:spacing w:line="300" w:lineRule="auto"/>
              <w:jc w:val="center"/>
              <w:rPr>
                <w:sz w:val="24"/>
                <w:szCs w:val="24"/>
              </w:rPr>
            </w:pPr>
          </w:p>
          <w:p w:rsidR="009E617B" w:rsidRPr="0049277B" w:rsidRDefault="009E617B" w:rsidP="00114E49">
            <w:pPr>
              <w:spacing w:line="300" w:lineRule="auto"/>
              <w:jc w:val="center"/>
              <w:rPr>
                <w:sz w:val="24"/>
                <w:szCs w:val="24"/>
              </w:rPr>
            </w:pPr>
          </w:p>
          <w:p w:rsidR="00114E49" w:rsidRPr="0049277B" w:rsidRDefault="00650DF6" w:rsidP="00114E49">
            <w:pPr>
              <w:spacing w:line="300" w:lineRule="auto"/>
              <w:jc w:val="center"/>
              <w:rPr>
                <w:sz w:val="24"/>
                <w:szCs w:val="24"/>
              </w:rPr>
            </w:pPr>
            <w:r w:rsidRPr="0049277B">
              <w:rPr>
                <w:sz w:val="24"/>
                <w:szCs w:val="24"/>
              </w:rPr>
              <w:t>Декабрь</w:t>
            </w:r>
          </w:p>
        </w:tc>
        <w:tc>
          <w:tcPr>
            <w:tcW w:w="8185" w:type="dxa"/>
          </w:tcPr>
          <w:p w:rsidR="00650DF6" w:rsidRPr="0049277B" w:rsidRDefault="00650DF6" w:rsidP="00650DF6">
            <w:pPr>
              <w:pStyle w:val="a4"/>
              <w:numPr>
                <w:ilvl w:val="0"/>
                <w:numId w:val="13"/>
              </w:numPr>
              <w:spacing w:line="300" w:lineRule="auto"/>
              <w:rPr>
                <w:sz w:val="24"/>
                <w:szCs w:val="24"/>
              </w:rPr>
            </w:pPr>
            <w:r w:rsidRPr="0049277B">
              <w:rPr>
                <w:sz w:val="24"/>
                <w:szCs w:val="24"/>
              </w:rPr>
              <w:t>Участие родителей в выставке «Новогодняя игрушка».</w:t>
            </w:r>
          </w:p>
          <w:p w:rsidR="00650DF6" w:rsidRPr="0049277B" w:rsidRDefault="00650DF6" w:rsidP="00650DF6">
            <w:pPr>
              <w:pStyle w:val="a4"/>
              <w:numPr>
                <w:ilvl w:val="0"/>
                <w:numId w:val="13"/>
              </w:numPr>
              <w:spacing w:line="300" w:lineRule="auto"/>
              <w:rPr>
                <w:sz w:val="24"/>
                <w:szCs w:val="24"/>
              </w:rPr>
            </w:pPr>
            <w:r w:rsidRPr="0049277B">
              <w:rPr>
                <w:sz w:val="24"/>
                <w:szCs w:val="24"/>
              </w:rPr>
              <w:t xml:space="preserve">Новогодний утренник </w:t>
            </w:r>
          </w:p>
          <w:p w:rsidR="00114E49" w:rsidRPr="0049277B" w:rsidRDefault="00650DF6" w:rsidP="00650DF6">
            <w:pPr>
              <w:pStyle w:val="a4"/>
              <w:numPr>
                <w:ilvl w:val="0"/>
                <w:numId w:val="13"/>
              </w:numPr>
              <w:spacing w:line="300" w:lineRule="auto"/>
              <w:rPr>
                <w:sz w:val="24"/>
                <w:szCs w:val="24"/>
              </w:rPr>
            </w:pPr>
            <w:r w:rsidRPr="0049277B">
              <w:rPr>
                <w:sz w:val="24"/>
                <w:szCs w:val="24"/>
              </w:rPr>
              <w:t>Привлечь родителей к постройкам снежных фигур, уборке участка детского сада</w:t>
            </w:r>
          </w:p>
          <w:p w:rsidR="0091330E" w:rsidRPr="0049277B" w:rsidRDefault="00650DF6" w:rsidP="0091330E">
            <w:pPr>
              <w:pStyle w:val="a4"/>
              <w:numPr>
                <w:ilvl w:val="0"/>
                <w:numId w:val="13"/>
              </w:numPr>
              <w:spacing w:line="300" w:lineRule="auto"/>
              <w:rPr>
                <w:sz w:val="24"/>
                <w:szCs w:val="24"/>
              </w:rPr>
            </w:pPr>
            <w:r w:rsidRPr="0049277B">
              <w:rPr>
                <w:sz w:val="24"/>
                <w:szCs w:val="24"/>
              </w:rPr>
              <w:t>Консультации на тему:</w:t>
            </w:r>
            <w:r w:rsidR="0091330E" w:rsidRPr="0049277B">
              <w:rPr>
                <w:sz w:val="24"/>
                <w:szCs w:val="24"/>
              </w:rPr>
              <w:t xml:space="preserve">  «Важные правила воспитания»</w:t>
            </w:r>
          </w:p>
          <w:p w:rsidR="00650DF6" w:rsidRPr="0049277B" w:rsidRDefault="0091330E" w:rsidP="0091330E">
            <w:pPr>
              <w:pStyle w:val="a4"/>
              <w:numPr>
                <w:ilvl w:val="0"/>
                <w:numId w:val="13"/>
              </w:numPr>
              <w:spacing w:line="300" w:lineRule="auto"/>
              <w:rPr>
                <w:sz w:val="24"/>
                <w:szCs w:val="24"/>
              </w:rPr>
            </w:pPr>
            <w:r w:rsidRPr="0049277B">
              <w:rPr>
                <w:sz w:val="24"/>
                <w:szCs w:val="24"/>
              </w:rPr>
              <w:t>Советы педагога-психолога «О наказаниях»</w:t>
            </w:r>
          </w:p>
        </w:tc>
      </w:tr>
      <w:tr w:rsidR="00114E49" w:rsidRPr="0049277B" w:rsidTr="00114E49">
        <w:tc>
          <w:tcPr>
            <w:tcW w:w="1668" w:type="dxa"/>
          </w:tcPr>
          <w:p w:rsidR="009E617B" w:rsidRPr="0049277B" w:rsidRDefault="009E617B" w:rsidP="00114E49">
            <w:pPr>
              <w:spacing w:line="300" w:lineRule="auto"/>
              <w:jc w:val="center"/>
              <w:rPr>
                <w:sz w:val="24"/>
                <w:szCs w:val="24"/>
              </w:rPr>
            </w:pPr>
          </w:p>
          <w:p w:rsidR="00114E49" w:rsidRPr="0049277B" w:rsidRDefault="00650DF6" w:rsidP="00114E49">
            <w:pPr>
              <w:spacing w:line="300" w:lineRule="auto"/>
              <w:jc w:val="center"/>
              <w:rPr>
                <w:sz w:val="24"/>
                <w:szCs w:val="24"/>
              </w:rPr>
            </w:pPr>
            <w:r w:rsidRPr="0049277B">
              <w:rPr>
                <w:sz w:val="24"/>
                <w:szCs w:val="24"/>
              </w:rPr>
              <w:t xml:space="preserve">Январь </w:t>
            </w:r>
          </w:p>
        </w:tc>
        <w:tc>
          <w:tcPr>
            <w:tcW w:w="8185" w:type="dxa"/>
          </w:tcPr>
          <w:p w:rsidR="00114E49" w:rsidRPr="0049277B" w:rsidRDefault="00650DF6" w:rsidP="009E617B">
            <w:pPr>
              <w:pStyle w:val="a4"/>
              <w:numPr>
                <w:ilvl w:val="0"/>
                <w:numId w:val="19"/>
              </w:numPr>
              <w:spacing w:line="300" w:lineRule="auto"/>
              <w:ind w:left="459" w:hanging="426"/>
              <w:rPr>
                <w:sz w:val="24"/>
                <w:szCs w:val="24"/>
              </w:rPr>
            </w:pPr>
            <w:r w:rsidRPr="0049277B">
              <w:rPr>
                <w:sz w:val="24"/>
                <w:szCs w:val="24"/>
              </w:rPr>
              <w:t>Памятка для родителей «Правила дорожного движения»</w:t>
            </w:r>
          </w:p>
          <w:p w:rsidR="00650DF6" w:rsidRPr="0049277B" w:rsidRDefault="00650DF6" w:rsidP="009E617B">
            <w:pPr>
              <w:pStyle w:val="a4"/>
              <w:numPr>
                <w:ilvl w:val="0"/>
                <w:numId w:val="19"/>
              </w:numPr>
              <w:spacing w:line="300" w:lineRule="auto"/>
              <w:ind w:left="459" w:hanging="426"/>
              <w:rPr>
                <w:sz w:val="24"/>
                <w:szCs w:val="24"/>
              </w:rPr>
            </w:pPr>
            <w:r w:rsidRPr="0049277B">
              <w:rPr>
                <w:sz w:val="24"/>
                <w:szCs w:val="24"/>
              </w:rPr>
              <w:t xml:space="preserve">Консультации на темы: </w:t>
            </w:r>
            <w:r w:rsidR="0091330E" w:rsidRPr="0049277B">
              <w:rPr>
                <w:sz w:val="24"/>
                <w:szCs w:val="24"/>
              </w:rPr>
              <w:t>«Домашние обязанности ребёнка»</w:t>
            </w:r>
          </w:p>
          <w:p w:rsidR="00650DF6" w:rsidRPr="0049277B" w:rsidRDefault="00650DF6" w:rsidP="009E617B">
            <w:pPr>
              <w:pStyle w:val="a4"/>
              <w:numPr>
                <w:ilvl w:val="0"/>
                <w:numId w:val="19"/>
              </w:numPr>
              <w:spacing w:line="300" w:lineRule="auto"/>
              <w:ind w:left="459" w:hanging="426"/>
              <w:rPr>
                <w:sz w:val="24"/>
                <w:szCs w:val="24"/>
              </w:rPr>
            </w:pPr>
            <w:r w:rsidRPr="0049277B">
              <w:rPr>
                <w:sz w:val="24"/>
                <w:szCs w:val="24"/>
              </w:rPr>
              <w:t>Индивидуальные беседы</w:t>
            </w:r>
          </w:p>
        </w:tc>
      </w:tr>
      <w:tr w:rsidR="00114E49" w:rsidRPr="0049277B" w:rsidTr="00114E49">
        <w:tc>
          <w:tcPr>
            <w:tcW w:w="1668" w:type="dxa"/>
          </w:tcPr>
          <w:p w:rsidR="009E617B" w:rsidRPr="0049277B" w:rsidRDefault="009E617B" w:rsidP="00114E49">
            <w:pPr>
              <w:spacing w:line="300" w:lineRule="auto"/>
              <w:jc w:val="center"/>
              <w:rPr>
                <w:sz w:val="24"/>
                <w:szCs w:val="24"/>
              </w:rPr>
            </w:pPr>
          </w:p>
          <w:p w:rsidR="00114E49" w:rsidRPr="0049277B" w:rsidRDefault="00650DF6" w:rsidP="00114E49">
            <w:pPr>
              <w:spacing w:line="300" w:lineRule="auto"/>
              <w:jc w:val="center"/>
              <w:rPr>
                <w:sz w:val="24"/>
                <w:szCs w:val="24"/>
              </w:rPr>
            </w:pPr>
            <w:r w:rsidRPr="0049277B">
              <w:rPr>
                <w:sz w:val="24"/>
                <w:szCs w:val="24"/>
              </w:rPr>
              <w:t xml:space="preserve">Февраль </w:t>
            </w:r>
          </w:p>
        </w:tc>
        <w:tc>
          <w:tcPr>
            <w:tcW w:w="8185" w:type="dxa"/>
          </w:tcPr>
          <w:p w:rsidR="0091330E" w:rsidRPr="0049277B" w:rsidRDefault="0091330E" w:rsidP="009E617B">
            <w:pPr>
              <w:pStyle w:val="a4"/>
              <w:numPr>
                <w:ilvl w:val="0"/>
                <w:numId w:val="20"/>
              </w:numPr>
              <w:spacing w:line="300" w:lineRule="auto"/>
              <w:ind w:left="459" w:hanging="426"/>
              <w:rPr>
                <w:sz w:val="24"/>
                <w:szCs w:val="24"/>
              </w:rPr>
            </w:pPr>
            <w:r w:rsidRPr="0049277B">
              <w:rPr>
                <w:sz w:val="24"/>
                <w:szCs w:val="24"/>
              </w:rPr>
              <w:t>Собрание для родителей «Такое разное здоровье»</w:t>
            </w:r>
          </w:p>
          <w:p w:rsidR="0091330E" w:rsidRPr="0049277B" w:rsidRDefault="0091330E" w:rsidP="009E617B">
            <w:pPr>
              <w:pStyle w:val="a4"/>
              <w:numPr>
                <w:ilvl w:val="0"/>
                <w:numId w:val="20"/>
              </w:numPr>
              <w:spacing w:line="300" w:lineRule="auto"/>
              <w:ind w:left="459" w:hanging="426"/>
              <w:rPr>
                <w:sz w:val="24"/>
                <w:szCs w:val="24"/>
              </w:rPr>
            </w:pPr>
            <w:r w:rsidRPr="0049277B">
              <w:rPr>
                <w:sz w:val="24"/>
                <w:szCs w:val="24"/>
              </w:rPr>
              <w:t>Анкетирование родителей « Трудные вопросы»</w:t>
            </w:r>
          </w:p>
          <w:p w:rsidR="00114E49" w:rsidRPr="0049277B" w:rsidRDefault="00650DF6" w:rsidP="009E617B">
            <w:pPr>
              <w:pStyle w:val="a4"/>
              <w:numPr>
                <w:ilvl w:val="0"/>
                <w:numId w:val="20"/>
              </w:numPr>
              <w:spacing w:line="300" w:lineRule="auto"/>
              <w:ind w:left="459" w:hanging="426"/>
              <w:rPr>
                <w:sz w:val="24"/>
                <w:szCs w:val="24"/>
              </w:rPr>
            </w:pPr>
            <w:r w:rsidRPr="0049277B">
              <w:rPr>
                <w:sz w:val="24"/>
                <w:szCs w:val="24"/>
              </w:rPr>
              <w:t>Консультации на тему:</w:t>
            </w:r>
            <w:r w:rsidR="0091330E" w:rsidRPr="0049277B">
              <w:rPr>
                <w:sz w:val="24"/>
                <w:szCs w:val="24"/>
              </w:rPr>
              <w:t xml:space="preserve"> «Профилактика простудных заболеваний»</w:t>
            </w:r>
          </w:p>
        </w:tc>
      </w:tr>
      <w:tr w:rsidR="00114E49" w:rsidRPr="0049277B" w:rsidTr="00114E49">
        <w:tc>
          <w:tcPr>
            <w:tcW w:w="1668" w:type="dxa"/>
          </w:tcPr>
          <w:p w:rsidR="009E617B" w:rsidRPr="0049277B" w:rsidRDefault="009E617B" w:rsidP="00114E49">
            <w:pPr>
              <w:spacing w:line="300" w:lineRule="auto"/>
              <w:jc w:val="center"/>
              <w:rPr>
                <w:sz w:val="24"/>
                <w:szCs w:val="24"/>
              </w:rPr>
            </w:pPr>
          </w:p>
          <w:p w:rsidR="00114E49" w:rsidRPr="0049277B" w:rsidRDefault="00650DF6" w:rsidP="00114E49">
            <w:pPr>
              <w:spacing w:line="300" w:lineRule="auto"/>
              <w:jc w:val="center"/>
              <w:rPr>
                <w:sz w:val="24"/>
                <w:szCs w:val="24"/>
              </w:rPr>
            </w:pPr>
            <w:r w:rsidRPr="0049277B">
              <w:rPr>
                <w:sz w:val="24"/>
                <w:szCs w:val="24"/>
              </w:rPr>
              <w:t xml:space="preserve">Март </w:t>
            </w:r>
          </w:p>
        </w:tc>
        <w:tc>
          <w:tcPr>
            <w:tcW w:w="8185" w:type="dxa"/>
          </w:tcPr>
          <w:p w:rsidR="00114E49" w:rsidRPr="0049277B" w:rsidRDefault="00650DF6" w:rsidP="009E617B">
            <w:pPr>
              <w:pStyle w:val="a4"/>
              <w:numPr>
                <w:ilvl w:val="0"/>
                <w:numId w:val="23"/>
              </w:numPr>
              <w:spacing w:line="300" w:lineRule="auto"/>
              <w:ind w:left="459" w:hanging="426"/>
              <w:rPr>
                <w:sz w:val="24"/>
                <w:szCs w:val="24"/>
              </w:rPr>
            </w:pPr>
            <w:r w:rsidRPr="0049277B">
              <w:rPr>
                <w:sz w:val="24"/>
                <w:szCs w:val="24"/>
              </w:rPr>
              <w:t>Консультации на тему:</w:t>
            </w:r>
            <w:r w:rsidR="0091330E" w:rsidRPr="0049277B">
              <w:rPr>
                <w:sz w:val="24"/>
                <w:szCs w:val="24"/>
              </w:rPr>
              <w:t xml:space="preserve"> «Юные пешеходы» </w:t>
            </w:r>
          </w:p>
          <w:p w:rsidR="0091330E" w:rsidRPr="0049277B" w:rsidRDefault="0091330E" w:rsidP="009E617B">
            <w:pPr>
              <w:pStyle w:val="a4"/>
              <w:numPr>
                <w:ilvl w:val="0"/>
                <w:numId w:val="23"/>
              </w:numPr>
              <w:spacing w:line="300" w:lineRule="auto"/>
              <w:ind w:left="459" w:hanging="426"/>
              <w:rPr>
                <w:sz w:val="24"/>
                <w:szCs w:val="24"/>
              </w:rPr>
            </w:pPr>
            <w:r w:rsidRPr="0049277B">
              <w:rPr>
                <w:sz w:val="24"/>
                <w:szCs w:val="24"/>
              </w:rPr>
              <w:t xml:space="preserve">Весенний утренник </w:t>
            </w:r>
          </w:p>
          <w:p w:rsidR="0091330E" w:rsidRPr="0049277B" w:rsidRDefault="0091330E" w:rsidP="009E617B">
            <w:pPr>
              <w:pStyle w:val="a4"/>
              <w:numPr>
                <w:ilvl w:val="0"/>
                <w:numId w:val="23"/>
              </w:numPr>
              <w:spacing w:line="300" w:lineRule="auto"/>
              <w:ind w:left="459" w:hanging="426"/>
              <w:rPr>
                <w:sz w:val="24"/>
                <w:szCs w:val="24"/>
              </w:rPr>
            </w:pPr>
            <w:r w:rsidRPr="0049277B">
              <w:rPr>
                <w:sz w:val="24"/>
                <w:szCs w:val="24"/>
              </w:rPr>
              <w:t>Выставка «Наши мамы рукодельницы»</w:t>
            </w:r>
          </w:p>
        </w:tc>
      </w:tr>
      <w:tr w:rsidR="00650DF6" w:rsidRPr="0049277B" w:rsidTr="00114E49">
        <w:tc>
          <w:tcPr>
            <w:tcW w:w="1668" w:type="dxa"/>
          </w:tcPr>
          <w:p w:rsidR="009E617B" w:rsidRPr="0049277B" w:rsidRDefault="009E617B" w:rsidP="00114E49">
            <w:pPr>
              <w:spacing w:line="300" w:lineRule="auto"/>
              <w:jc w:val="center"/>
              <w:rPr>
                <w:sz w:val="24"/>
                <w:szCs w:val="24"/>
              </w:rPr>
            </w:pPr>
          </w:p>
          <w:p w:rsidR="00650DF6" w:rsidRPr="0049277B" w:rsidRDefault="00650DF6" w:rsidP="00114E49">
            <w:pPr>
              <w:spacing w:line="300" w:lineRule="auto"/>
              <w:jc w:val="center"/>
              <w:rPr>
                <w:sz w:val="24"/>
                <w:szCs w:val="24"/>
              </w:rPr>
            </w:pPr>
            <w:r w:rsidRPr="0049277B">
              <w:rPr>
                <w:sz w:val="24"/>
                <w:szCs w:val="24"/>
              </w:rPr>
              <w:t xml:space="preserve">Апрель </w:t>
            </w:r>
          </w:p>
        </w:tc>
        <w:tc>
          <w:tcPr>
            <w:tcW w:w="8185" w:type="dxa"/>
          </w:tcPr>
          <w:p w:rsidR="00650DF6" w:rsidRPr="0049277B" w:rsidRDefault="00650DF6" w:rsidP="009E617B">
            <w:pPr>
              <w:pStyle w:val="a4"/>
              <w:numPr>
                <w:ilvl w:val="0"/>
                <w:numId w:val="21"/>
              </w:numPr>
              <w:spacing w:line="300" w:lineRule="auto"/>
              <w:ind w:left="459" w:hanging="426"/>
              <w:rPr>
                <w:sz w:val="24"/>
                <w:szCs w:val="24"/>
              </w:rPr>
            </w:pPr>
            <w:r w:rsidRPr="0049277B">
              <w:rPr>
                <w:sz w:val="24"/>
                <w:szCs w:val="24"/>
              </w:rPr>
              <w:t>Консультации на тему:</w:t>
            </w:r>
            <w:r w:rsidR="0091330E" w:rsidRPr="0049277B">
              <w:rPr>
                <w:sz w:val="24"/>
                <w:szCs w:val="24"/>
              </w:rPr>
              <w:t xml:space="preserve"> «Осторожно – клещи»</w:t>
            </w:r>
          </w:p>
          <w:p w:rsidR="0091330E" w:rsidRPr="0049277B" w:rsidRDefault="0091330E" w:rsidP="009E617B">
            <w:pPr>
              <w:pStyle w:val="a4"/>
              <w:numPr>
                <w:ilvl w:val="0"/>
                <w:numId w:val="21"/>
              </w:numPr>
              <w:spacing w:line="300" w:lineRule="auto"/>
              <w:ind w:left="459" w:hanging="426"/>
              <w:rPr>
                <w:sz w:val="24"/>
                <w:szCs w:val="24"/>
              </w:rPr>
            </w:pPr>
            <w:r w:rsidRPr="0049277B">
              <w:rPr>
                <w:sz w:val="24"/>
                <w:szCs w:val="24"/>
              </w:rPr>
              <w:t>Родительское собрание «Семейное чтение – добрая традиция»</w:t>
            </w:r>
          </w:p>
          <w:p w:rsidR="009E617B" w:rsidRPr="0049277B" w:rsidRDefault="009E617B" w:rsidP="009E617B">
            <w:pPr>
              <w:pStyle w:val="a4"/>
              <w:numPr>
                <w:ilvl w:val="0"/>
                <w:numId w:val="21"/>
              </w:numPr>
              <w:spacing w:line="300" w:lineRule="auto"/>
              <w:ind w:left="459" w:hanging="426"/>
              <w:rPr>
                <w:sz w:val="24"/>
                <w:szCs w:val="24"/>
              </w:rPr>
            </w:pPr>
            <w:r w:rsidRPr="0049277B">
              <w:rPr>
                <w:sz w:val="24"/>
                <w:szCs w:val="24"/>
              </w:rPr>
              <w:t>Индивидуальные консультации</w:t>
            </w:r>
          </w:p>
        </w:tc>
      </w:tr>
      <w:tr w:rsidR="00650DF6" w:rsidRPr="0049277B" w:rsidTr="00114E49">
        <w:tc>
          <w:tcPr>
            <w:tcW w:w="1668" w:type="dxa"/>
          </w:tcPr>
          <w:p w:rsidR="009E617B" w:rsidRPr="0049277B" w:rsidRDefault="009E617B" w:rsidP="00114E49">
            <w:pPr>
              <w:spacing w:line="300" w:lineRule="auto"/>
              <w:jc w:val="center"/>
              <w:rPr>
                <w:sz w:val="24"/>
                <w:szCs w:val="24"/>
              </w:rPr>
            </w:pPr>
          </w:p>
          <w:p w:rsidR="00650DF6" w:rsidRPr="0049277B" w:rsidRDefault="00650DF6" w:rsidP="00114E49">
            <w:pPr>
              <w:spacing w:line="300" w:lineRule="auto"/>
              <w:jc w:val="center"/>
              <w:rPr>
                <w:sz w:val="24"/>
                <w:szCs w:val="24"/>
              </w:rPr>
            </w:pPr>
            <w:r w:rsidRPr="0049277B">
              <w:rPr>
                <w:sz w:val="24"/>
                <w:szCs w:val="24"/>
              </w:rPr>
              <w:t xml:space="preserve">Май </w:t>
            </w:r>
          </w:p>
        </w:tc>
        <w:tc>
          <w:tcPr>
            <w:tcW w:w="8185" w:type="dxa"/>
          </w:tcPr>
          <w:p w:rsidR="00650DF6" w:rsidRPr="0049277B" w:rsidRDefault="00650DF6" w:rsidP="009E617B">
            <w:pPr>
              <w:pStyle w:val="a4"/>
              <w:numPr>
                <w:ilvl w:val="0"/>
                <w:numId w:val="22"/>
              </w:numPr>
              <w:spacing w:line="300" w:lineRule="auto"/>
              <w:ind w:left="459" w:hanging="426"/>
              <w:rPr>
                <w:sz w:val="24"/>
                <w:szCs w:val="24"/>
              </w:rPr>
            </w:pPr>
            <w:r w:rsidRPr="0049277B">
              <w:rPr>
                <w:sz w:val="24"/>
                <w:szCs w:val="24"/>
              </w:rPr>
              <w:t>Консультации на тему:</w:t>
            </w:r>
            <w:r w:rsidR="0091330E" w:rsidRPr="0049277B">
              <w:rPr>
                <w:sz w:val="24"/>
                <w:szCs w:val="24"/>
              </w:rPr>
              <w:t xml:space="preserve"> «Мальчики и девочки – два разных мира»</w:t>
            </w:r>
          </w:p>
          <w:p w:rsidR="0091330E" w:rsidRPr="0049277B" w:rsidRDefault="0091330E" w:rsidP="009E617B">
            <w:pPr>
              <w:pStyle w:val="a4"/>
              <w:numPr>
                <w:ilvl w:val="0"/>
                <w:numId w:val="22"/>
              </w:numPr>
              <w:spacing w:line="300" w:lineRule="auto"/>
              <w:ind w:left="459" w:hanging="426"/>
              <w:rPr>
                <w:sz w:val="24"/>
                <w:szCs w:val="24"/>
              </w:rPr>
            </w:pPr>
            <w:r w:rsidRPr="0049277B">
              <w:rPr>
                <w:sz w:val="24"/>
                <w:szCs w:val="24"/>
              </w:rPr>
              <w:t>Привлечение родителей для уборки, покраски  участка к летнему периоду.</w:t>
            </w:r>
          </w:p>
          <w:p w:rsidR="0091330E" w:rsidRPr="0049277B" w:rsidRDefault="0091330E" w:rsidP="009E617B">
            <w:pPr>
              <w:pStyle w:val="a4"/>
              <w:numPr>
                <w:ilvl w:val="0"/>
                <w:numId w:val="22"/>
              </w:numPr>
              <w:spacing w:line="300" w:lineRule="auto"/>
              <w:ind w:left="459" w:hanging="426"/>
              <w:rPr>
                <w:sz w:val="24"/>
                <w:szCs w:val="24"/>
              </w:rPr>
            </w:pPr>
            <w:r w:rsidRPr="0049277B">
              <w:rPr>
                <w:sz w:val="24"/>
                <w:szCs w:val="24"/>
              </w:rPr>
              <w:t xml:space="preserve">Родительское собрание «Чего достигли ваши детки </w:t>
            </w:r>
          </w:p>
        </w:tc>
      </w:tr>
    </w:tbl>
    <w:p w:rsidR="00114E49" w:rsidRPr="0049277B" w:rsidRDefault="00114E49" w:rsidP="00114E49">
      <w:pPr>
        <w:spacing w:after="0" w:line="300" w:lineRule="auto"/>
        <w:ind w:firstLine="284"/>
        <w:jc w:val="center"/>
        <w:rPr>
          <w:rFonts w:ascii="Times New Roman" w:hAnsi="Times New Roman" w:cs="Times New Roman"/>
          <w:b/>
          <w:i/>
          <w:sz w:val="28"/>
          <w:szCs w:val="28"/>
        </w:rPr>
      </w:pPr>
    </w:p>
    <w:sectPr w:rsidR="00114E49" w:rsidRPr="0049277B" w:rsidSect="003F7F7F">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943"/>
    <w:multiLevelType w:val="hybridMultilevel"/>
    <w:tmpl w:val="328C83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95F0D"/>
    <w:multiLevelType w:val="hybridMultilevel"/>
    <w:tmpl w:val="3E34ACFC"/>
    <w:lvl w:ilvl="0" w:tplc="CC72A5C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3A002EA"/>
    <w:multiLevelType w:val="hybridMultilevel"/>
    <w:tmpl w:val="025E4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74DD2"/>
    <w:multiLevelType w:val="hybridMultilevel"/>
    <w:tmpl w:val="A9F82F3C"/>
    <w:lvl w:ilvl="0" w:tplc="FF1C5F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F46BD"/>
    <w:multiLevelType w:val="hybridMultilevel"/>
    <w:tmpl w:val="22E40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76796"/>
    <w:multiLevelType w:val="hybridMultilevel"/>
    <w:tmpl w:val="F552F038"/>
    <w:lvl w:ilvl="0" w:tplc="C1628168">
      <w:start w:val="1"/>
      <w:numFmt w:val="decimal"/>
      <w:lvlText w:val="%1."/>
      <w:lvlJc w:val="left"/>
      <w:pPr>
        <w:ind w:left="1065" w:hanging="70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B4C3F"/>
    <w:multiLevelType w:val="hybridMultilevel"/>
    <w:tmpl w:val="92D45862"/>
    <w:lvl w:ilvl="0" w:tplc="A3347F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5B5011"/>
    <w:multiLevelType w:val="hybridMultilevel"/>
    <w:tmpl w:val="B08683D0"/>
    <w:lvl w:ilvl="0" w:tplc="CC72A5C6">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94A0F"/>
    <w:multiLevelType w:val="hybridMultilevel"/>
    <w:tmpl w:val="4CC6A9F2"/>
    <w:lvl w:ilvl="0" w:tplc="638A41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0262B5E"/>
    <w:multiLevelType w:val="hybridMultilevel"/>
    <w:tmpl w:val="EC32C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C3E7E"/>
    <w:multiLevelType w:val="hybridMultilevel"/>
    <w:tmpl w:val="34C01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94C19"/>
    <w:multiLevelType w:val="hybridMultilevel"/>
    <w:tmpl w:val="4718D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4B0252"/>
    <w:multiLevelType w:val="hybridMultilevel"/>
    <w:tmpl w:val="4BE60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25649"/>
    <w:multiLevelType w:val="hybridMultilevel"/>
    <w:tmpl w:val="F8768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3E77FC"/>
    <w:multiLevelType w:val="hybridMultilevel"/>
    <w:tmpl w:val="7CF64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A31972"/>
    <w:multiLevelType w:val="hybridMultilevel"/>
    <w:tmpl w:val="541C0F68"/>
    <w:lvl w:ilvl="0" w:tplc="5F14EF08">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12072D"/>
    <w:multiLevelType w:val="hybridMultilevel"/>
    <w:tmpl w:val="D8386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C3A07"/>
    <w:multiLevelType w:val="hybridMultilevel"/>
    <w:tmpl w:val="0B56683A"/>
    <w:lvl w:ilvl="0" w:tplc="10ACF2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0">
    <w:nsid w:val="5A391910"/>
    <w:multiLevelType w:val="hybridMultilevel"/>
    <w:tmpl w:val="1F64C4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6A5D40"/>
    <w:multiLevelType w:val="hybridMultilevel"/>
    <w:tmpl w:val="34C01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A36B1"/>
    <w:multiLevelType w:val="hybridMultilevel"/>
    <w:tmpl w:val="1D189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3"/>
  </w:num>
  <w:num w:numId="4">
    <w:abstractNumId w:val="20"/>
  </w:num>
  <w:num w:numId="5">
    <w:abstractNumId w:val="7"/>
  </w:num>
  <w:num w:numId="6">
    <w:abstractNumId w:val="10"/>
  </w:num>
  <w:num w:numId="7">
    <w:abstractNumId w:val="6"/>
  </w:num>
  <w:num w:numId="8">
    <w:abstractNumId w:val="15"/>
  </w:num>
  <w:num w:numId="9">
    <w:abstractNumId w:val="11"/>
  </w:num>
  <w:num w:numId="10">
    <w:abstractNumId w:val="16"/>
  </w:num>
  <w:num w:numId="11">
    <w:abstractNumId w:val="19"/>
  </w:num>
  <w:num w:numId="12">
    <w:abstractNumId w:val="1"/>
  </w:num>
  <w:num w:numId="13">
    <w:abstractNumId w:val="8"/>
  </w:num>
  <w:num w:numId="14">
    <w:abstractNumId w:val="12"/>
  </w:num>
  <w:num w:numId="15">
    <w:abstractNumId w:val="17"/>
  </w:num>
  <w:num w:numId="16">
    <w:abstractNumId w:val="4"/>
  </w:num>
  <w:num w:numId="17">
    <w:abstractNumId w:val="18"/>
  </w:num>
  <w:num w:numId="18">
    <w:abstractNumId w:val="21"/>
  </w:num>
  <w:num w:numId="19">
    <w:abstractNumId w:val="2"/>
  </w:num>
  <w:num w:numId="20">
    <w:abstractNumId w:val="14"/>
  </w:num>
  <w:num w:numId="21">
    <w:abstractNumId w:val="3"/>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BF"/>
    <w:rsid w:val="00114E49"/>
    <w:rsid w:val="00175E4A"/>
    <w:rsid w:val="003515D1"/>
    <w:rsid w:val="00382E9B"/>
    <w:rsid w:val="003A5ABF"/>
    <w:rsid w:val="003D6920"/>
    <w:rsid w:val="003F7F7F"/>
    <w:rsid w:val="00412CB6"/>
    <w:rsid w:val="0049277B"/>
    <w:rsid w:val="004E273E"/>
    <w:rsid w:val="004F46F8"/>
    <w:rsid w:val="00650DF6"/>
    <w:rsid w:val="00680006"/>
    <w:rsid w:val="00681017"/>
    <w:rsid w:val="00790DC2"/>
    <w:rsid w:val="007E3EE7"/>
    <w:rsid w:val="0091330E"/>
    <w:rsid w:val="009E617B"/>
    <w:rsid w:val="00AD1360"/>
    <w:rsid w:val="00B32880"/>
    <w:rsid w:val="00D76826"/>
    <w:rsid w:val="00E76802"/>
    <w:rsid w:val="00EC1F4C"/>
    <w:rsid w:val="00F741E9"/>
    <w:rsid w:val="00F83C2C"/>
    <w:rsid w:val="00FB0E6E"/>
    <w:rsid w:val="00FD0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4E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4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24</Pages>
  <Words>6382</Words>
  <Characters>36382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Алексей</cp:lastModifiedBy>
  <cp:revision>10</cp:revision>
  <cp:lastPrinted>2015-12-04T05:19:00Z</cp:lastPrinted>
  <dcterms:created xsi:type="dcterms:W3CDTF">2015-11-24T04:54:00Z</dcterms:created>
  <dcterms:modified xsi:type="dcterms:W3CDTF">2020-02-21T12:19:00Z</dcterms:modified>
</cp:coreProperties>
</file>