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E1" w:rsidRDefault="00F66FE1" w:rsidP="00F66FE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Дистанционное взаимодействие дошкольных организаций в образовательном процессе как средство развития речи и речевого общения у детей.</w:t>
      </w:r>
    </w:p>
    <w:p w:rsidR="00F66FE1" w:rsidRDefault="00F66FE1" w:rsidP="00F66FE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FE1" w:rsidRDefault="00F66FE1" w:rsidP="00F66FE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4E46">
        <w:rPr>
          <w:rFonts w:ascii="Times New Roman" w:hAnsi="Times New Roman" w:cs="Times New Roman"/>
          <w:sz w:val="28"/>
          <w:szCs w:val="28"/>
        </w:rPr>
        <w:t>Егорова Анастасия Петровна</w:t>
      </w:r>
    </w:p>
    <w:p w:rsidR="00F66FE1" w:rsidRDefault="00F66FE1" w:rsidP="00F66FE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F66FE1" w:rsidRPr="00BF4E46" w:rsidRDefault="00F66FE1" w:rsidP="00F66FE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д/с № 353 </w:t>
      </w:r>
    </w:p>
    <w:p w:rsidR="00F66FE1" w:rsidRDefault="00F66FE1" w:rsidP="00F66FE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Новосибирск </w:t>
      </w:r>
    </w:p>
    <w:p w:rsidR="00F66FE1" w:rsidRDefault="00F66FE1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4A99" w:rsidRPr="00C44A99" w:rsidRDefault="00C44A99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A99">
        <w:rPr>
          <w:rFonts w:ascii="Times New Roman" w:hAnsi="Times New Roman" w:cs="Times New Roman"/>
          <w:sz w:val="28"/>
          <w:szCs w:val="28"/>
        </w:rPr>
        <w:t>Среди основных направлений деятельности педагогов дошкольных</w:t>
      </w:r>
    </w:p>
    <w:p w:rsidR="00C44A99" w:rsidRPr="00C44A99" w:rsidRDefault="00C44A99" w:rsidP="00F84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99">
        <w:rPr>
          <w:rFonts w:ascii="Times New Roman" w:hAnsi="Times New Roman" w:cs="Times New Roman"/>
          <w:sz w:val="28"/>
          <w:szCs w:val="28"/>
        </w:rPr>
        <w:t>учреждений одно из центральных мест занимает работа по речевому</w:t>
      </w:r>
    </w:p>
    <w:p w:rsidR="00C44A99" w:rsidRPr="00C44A99" w:rsidRDefault="00C44A99" w:rsidP="00F84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99">
        <w:rPr>
          <w:rFonts w:ascii="Times New Roman" w:hAnsi="Times New Roman" w:cs="Times New Roman"/>
          <w:sz w:val="28"/>
          <w:szCs w:val="28"/>
        </w:rPr>
        <w:t>развитию детей, это объясняется важностью периода дошкольного детства</w:t>
      </w:r>
    </w:p>
    <w:p w:rsidR="00C44A99" w:rsidRPr="00C44A99" w:rsidRDefault="00C44A99" w:rsidP="00F84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99">
        <w:rPr>
          <w:rFonts w:ascii="Times New Roman" w:hAnsi="Times New Roman" w:cs="Times New Roman"/>
          <w:sz w:val="28"/>
          <w:szCs w:val="28"/>
        </w:rPr>
        <w:t>в речевом становлении ребенка. Именно дошкольный возраст является</w:t>
      </w:r>
    </w:p>
    <w:p w:rsidR="00C44A99" w:rsidRPr="00C44A99" w:rsidRDefault="00C44A99" w:rsidP="00F84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99">
        <w:rPr>
          <w:rFonts w:ascii="Times New Roman" w:hAnsi="Times New Roman" w:cs="Times New Roman"/>
          <w:sz w:val="28"/>
          <w:szCs w:val="28"/>
        </w:rPr>
        <w:t>наиболее благоприятным периодом для развития навыков речевого</w:t>
      </w:r>
    </w:p>
    <w:p w:rsidR="00C44A99" w:rsidRPr="00C44A99" w:rsidRDefault="00C44A99" w:rsidP="00F84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99">
        <w:rPr>
          <w:rFonts w:ascii="Times New Roman" w:hAnsi="Times New Roman" w:cs="Times New Roman"/>
          <w:sz w:val="28"/>
          <w:szCs w:val="28"/>
        </w:rPr>
        <w:t>общения детей, развития речи в тесной взаимосвязи с развитием</w:t>
      </w:r>
    </w:p>
    <w:p w:rsidR="00C44A99" w:rsidRPr="00C44A99" w:rsidRDefault="00C44A99" w:rsidP="00F84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99">
        <w:rPr>
          <w:rFonts w:ascii="Times New Roman" w:hAnsi="Times New Roman" w:cs="Times New Roman"/>
          <w:sz w:val="28"/>
          <w:szCs w:val="28"/>
        </w:rPr>
        <w:t>мышления ребенка, осознания себя и окружающего мира.</w:t>
      </w:r>
    </w:p>
    <w:p w:rsidR="00BF0C59" w:rsidRDefault="00BF0C59" w:rsidP="00F84C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F0C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Развитие речи и речевое общение дошкольников в детском саду осуществляется во всех видах деятельности, в разных формах, как </w:t>
      </w:r>
      <w:proofErr w:type="gramStart"/>
      <w:r w:rsidRPr="00BF0C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 организованной</w:t>
      </w:r>
      <w:proofErr w:type="gramEnd"/>
      <w:r w:rsidRPr="00BF0C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образовательной деятельности, так и в партнёрской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 самостоятельной деятельности. </w:t>
      </w:r>
    </w:p>
    <w:p w:rsidR="00FD38EE" w:rsidRPr="00CC57F9" w:rsidRDefault="00781D0B" w:rsidP="00F84C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</w:t>
      </w:r>
      <w:r w:rsidR="00FD38EE" w:rsidRP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едаго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ги </w:t>
      </w:r>
      <w:r w:rsidR="00C44A9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нашей дошкольной организации</w:t>
      </w:r>
      <w:r w:rsidR="003C7BE4" w:rsidRP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FD38EE" w:rsidRP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особое вни</w:t>
      </w:r>
      <w:r w:rsid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мание </w:t>
      </w:r>
      <w:proofErr w:type="gramStart"/>
      <w:r w:rsid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уде</w:t>
      </w:r>
      <w:r w:rsidR="00856F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ляют </w:t>
      </w:r>
      <w:r w:rsid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развитию</w:t>
      </w:r>
      <w:proofErr w:type="gramEnd"/>
      <w:r w:rsid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речи детей</w:t>
      </w:r>
      <w:r w:rsidR="00FD38EE" w:rsidRP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так как есть воспитанники с особыми</w:t>
      </w:r>
      <w:r w:rsidR="003C7BE4" w:rsidRP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FD38EE" w:rsidRP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образовательными</w:t>
      </w:r>
      <w:r w:rsidR="003C7BE4" w:rsidRP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FD38EE" w:rsidRP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потребностями (дети с </w:t>
      </w:r>
      <w:r w:rsidR="00C44A9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тяжелым нарушением речи</w:t>
      </w:r>
      <w:r w:rsidR="00FD38EE" w:rsidRP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), за</w:t>
      </w:r>
      <w:r w:rsidR="003C7BE4" w:rsidRP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частую эти дети с синдромом двиг</w:t>
      </w:r>
      <w:r w:rsidR="00FD38EE" w:rsidRP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ательной  активност</w:t>
      </w:r>
      <w:r w:rsid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и, внимание </w:t>
      </w:r>
      <w:r w:rsidR="00FD38EE" w:rsidRP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которых удержать</w:t>
      </w:r>
      <w:r w:rsidR="003C7BE4" w:rsidRP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достаточ</w:t>
      </w:r>
      <w:r w:rsidR="00FD38EE" w:rsidRPr="00CC57F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но трудно. Мы решили использовать в своей работе</w:t>
      </w:r>
      <w:r w:rsidR="006F77C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не совсем традиционный способ </w:t>
      </w:r>
      <w:r w:rsidR="00A261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– это </w:t>
      </w:r>
      <w:r w:rsidR="006F77C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дистанцио</w:t>
      </w:r>
      <w:r w:rsidR="00A261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</w:t>
      </w:r>
      <w:r w:rsidR="006F77C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ное взаимодействие между во</w:t>
      </w:r>
      <w:r w:rsidR="00A261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спитанниками образовательных уч</w:t>
      </w:r>
      <w:r w:rsidR="006F77C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реждений</w:t>
      </w:r>
      <w:r w:rsidR="00A261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6F77CC" w:rsidRPr="00C813E3" w:rsidRDefault="00F93630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B42614">
        <w:rPr>
          <w:rFonts w:ascii="Times New Roman" w:hAnsi="Times New Roman" w:cs="Times New Roman"/>
          <w:sz w:val="28"/>
          <w:szCs w:val="28"/>
        </w:rPr>
        <w:t xml:space="preserve">Опирались на ту </w:t>
      </w:r>
      <w:r w:rsidR="00470EB9">
        <w:rPr>
          <w:rFonts w:ascii="Times New Roman" w:hAnsi="Times New Roman" w:cs="Times New Roman"/>
          <w:sz w:val="28"/>
          <w:szCs w:val="28"/>
        </w:rPr>
        <w:t>ма</w:t>
      </w:r>
      <w:r w:rsidR="006F77CC">
        <w:rPr>
          <w:rFonts w:ascii="Times New Roman" w:hAnsi="Times New Roman" w:cs="Times New Roman"/>
          <w:sz w:val="28"/>
          <w:szCs w:val="28"/>
        </w:rPr>
        <w:t>териально-</w:t>
      </w:r>
      <w:r w:rsidRPr="00B42614">
        <w:rPr>
          <w:rFonts w:ascii="Times New Roman" w:hAnsi="Times New Roman" w:cs="Times New Roman"/>
          <w:sz w:val="28"/>
          <w:szCs w:val="28"/>
        </w:rPr>
        <w:t>техни</w:t>
      </w:r>
      <w:r w:rsidR="006F77CC">
        <w:rPr>
          <w:rFonts w:ascii="Times New Roman" w:hAnsi="Times New Roman" w:cs="Times New Roman"/>
          <w:sz w:val="28"/>
          <w:szCs w:val="28"/>
        </w:rPr>
        <w:t xml:space="preserve">ческую базу, которая есть в </w:t>
      </w:r>
      <w:r w:rsidR="00781D0B">
        <w:rPr>
          <w:rFonts w:ascii="Times New Roman" w:hAnsi="Times New Roman" w:cs="Times New Roman"/>
          <w:sz w:val="28"/>
          <w:szCs w:val="28"/>
        </w:rPr>
        <w:t>организации</w:t>
      </w:r>
      <w:r w:rsidRPr="00B42614">
        <w:rPr>
          <w:rFonts w:ascii="Times New Roman" w:hAnsi="Times New Roman" w:cs="Times New Roman"/>
          <w:sz w:val="28"/>
          <w:szCs w:val="28"/>
        </w:rPr>
        <w:t>: доступ к интернету, ноутбук</w:t>
      </w:r>
      <w:r w:rsidR="006F77CC">
        <w:rPr>
          <w:rFonts w:ascii="Times New Roman" w:hAnsi="Times New Roman" w:cs="Times New Roman"/>
          <w:sz w:val="28"/>
          <w:szCs w:val="28"/>
        </w:rPr>
        <w:t>, мультимедийная доска</w:t>
      </w:r>
      <w:r w:rsidRPr="00B42614">
        <w:rPr>
          <w:rFonts w:ascii="Times New Roman" w:hAnsi="Times New Roman" w:cs="Times New Roman"/>
          <w:sz w:val="28"/>
          <w:szCs w:val="28"/>
        </w:rPr>
        <w:t>.</w:t>
      </w:r>
      <w:r w:rsidR="00856FFC">
        <w:rPr>
          <w:rFonts w:ascii="Times New Roman" w:hAnsi="Times New Roman" w:cs="Times New Roman"/>
          <w:sz w:val="28"/>
          <w:szCs w:val="28"/>
        </w:rPr>
        <w:t xml:space="preserve">  </w:t>
      </w:r>
      <w:r w:rsidR="006F77CC" w:rsidRPr="00C813E3">
        <w:rPr>
          <w:rFonts w:ascii="Times New Roman" w:hAnsi="Times New Roman" w:cs="Times New Roman"/>
          <w:sz w:val="28"/>
          <w:szCs w:val="28"/>
        </w:rPr>
        <w:t>Наше дистанционное взаимодействие заключа</w:t>
      </w:r>
      <w:r w:rsidR="00856FFC">
        <w:rPr>
          <w:rFonts w:ascii="Times New Roman" w:hAnsi="Times New Roman" w:cs="Times New Roman"/>
          <w:sz w:val="28"/>
          <w:szCs w:val="28"/>
        </w:rPr>
        <w:t>лось</w:t>
      </w:r>
      <w:r w:rsidR="00E441B7">
        <w:rPr>
          <w:rFonts w:ascii="Times New Roman" w:hAnsi="Times New Roman" w:cs="Times New Roman"/>
          <w:sz w:val="28"/>
          <w:szCs w:val="28"/>
        </w:rPr>
        <w:t xml:space="preserve"> в проведении мероприятий</w:t>
      </w:r>
      <w:r w:rsidR="006F77CC" w:rsidRPr="00C813E3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781D0B">
        <w:rPr>
          <w:rFonts w:ascii="Times New Roman" w:hAnsi="Times New Roman" w:cs="Times New Roman"/>
          <w:sz w:val="28"/>
          <w:szCs w:val="28"/>
        </w:rPr>
        <w:t>дошкольными организациями</w:t>
      </w:r>
      <w:r w:rsidR="00856FFC">
        <w:rPr>
          <w:rFonts w:ascii="Times New Roman" w:hAnsi="Times New Roman" w:cs="Times New Roman"/>
          <w:sz w:val="28"/>
          <w:szCs w:val="28"/>
        </w:rPr>
        <w:t xml:space="preserve"> города Новосибирска и города </w:t>
      </w:r>
      <w:proofErr w:type="spellStart"/>
      <w:proofErr w:type="gramStart"/>
      <w:r w:rsidR="00856FFC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="00856FFC">
        <w:rPr>
          <w:rFonts w:ascii="Times New Roman" w:hAnsi="Times New Roman" w:cs="Times New Roman"/>
          <w:sz w:val="28"/>
          <w:szCs w:val="28"/>
        </w:rPr>
        <w:t xml:space="preserve">, </w:t>
      </w:r>
      <w:r w:rsidR="006F77CC" w:rsidRPr="00C813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F77CC" w:rsidRPr="00C813E3">
        <w:rPr>
          <w:rFonts w:ascii="Times New Roman" w:hAnsi="Times New Roman" w:cs="Times New Roman"/>
          <w:sz w:val="28"/>
          <w:szCs w:val="28"/>
        </w:rPr>
        <w:t xml:space="preserve"> формате общения онлайн с использованием </w:t>
      </w:r>
      <w:r w:rsidR="00781D0B">
        <w:rPr>
          <w:rFonts w:ascii="Times New Roman" w:hAnsi="Times New Roman" w:cs="Times New Roman"/>
          <w:sz w:val="28"/>
          <w:szCs w:val="28"/>
        </w:rPr>
        <w:t>мессенджера - скайп</w:t>
      </w:r>
      <w:r w:rsidR="006F77CC" w:rsidRPr="00C813E3">
        <w:rPr>
          <w:rFonts w:ascii="Times New Roman" w:hAnsi="Times New Roman" w:cs="Times New Roman"/>
          <w:sz w:val="28"/>
          <w:szCs w:val="28"/>
        </w:rPr>
        <w:t>.</w:t>
      </w:r>
    </w:p>
    <w:p w:rsidR="00B42614" w:rsidRDefault="00781D0B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</w:t>
      </w:r>
      <w:r w:rsidR="000A4659" w:rsidRPr="00C813E3">
        <w:rPr>
          <w:rFonts w:ascii="Times New Roman" w:hAnsi="Times New Roman" w:cs="Times New Roman"/>
          <w:bCs/>
          <w:iCs/>
          <w:sz w:val="28"/>
          <w:szCs w:val="28"/>
        </w:rPr>
        <w:t>се</w:t>
      </w:r>
      <w:r w:rsidR="00525562" w:rsidRPr="00C813E3">
        <w:rPr>
          <w:rFonts w:ascii="Times New Roman" w:hAnsi="Times New Roman" w:cs="Times New Roman"/>
          <w:bCs/>
          <w:iCs/>
          <w:sz w:val="28"/>
          <w:szCs w:val="28"/>
        </w:rPr>
        <w:t>м известно</w:t>
      </w:r>
      <w:r w:rsidR="000A4659" w:rsidRPr="00C813E3">
        <w:rPr>
          <w:rFonts w:ascii="Times New Roman" w:hAnsi="Times New Roman" w:cs="Times New Roman"/>
          <w:bCs/>
          <w:iCs/>
          <w:sz w:val="28"/>
          <w:szCs w:val="28"/>
        </w:rPr>
        <w:t>, что в</w:t>
      </w:r>
      <w:r w:rsidR="00B42614" w:rsidRPr="00C813E3">
        <w:rPr>
          <w:rFonts w:ascii="Times New Roman" w:hAnsi="Times New Roman" w:cs="Times New Roman"/>
          <w:bCs/>
          <w:iCs/>
          <w:sz w:val="28"/>
          <w:szCs w:val="28"/>
        </w:rPr>
        <w:t xml:space="preserve"> наше время очень затруднительно вывезти детей</w:t>
      </w:r>
      <w:r w:rsidR="00C813E3" w:rsidRPr="00C813E3">
        <w:rPr>
          <w:rFonts w:ascii="Times New Roman" w:hAnsi="Times New Roman" w:cs="Times New Roman"/>
          <w:bCs/>
          <w:iCs/>
          <w:sz w:val="28"/>
          <w:szCs w:val="28"/>
        </w:rPr>
        <w:t xml:space="preserve"> за пределы детского сада</w:t>
      </w:r>
      <w:r w:rsidR="00F3031C" w:rsidRPr="00C813E3">
        <w:rPr>
          <w:rFonts w:ascii="Times New Roman" w:hAnsi="Times New Roman" w:cs="Times New Roman"/>
          <w:bCs/>
          <w:iCs/>
          <w:sz w:val="28"/>
          <w:szCs w:val="28"/>
        </w:rPr>
        <w:t xml:space="preserve">. И такая форма работы между двумя образовательными организациями </w:t>
      </w:r>
      <w:r w:rsidR="00C2204C" w:rsidRPr="00C813E3">
        <w:rPr>
          <w:rFonts w:ascii="Times New Roman" w:hAnsi="Times New Roman" w:cs="Times New Roman"/>
          <w:bCs/>
          <w:iCs/>
          <w:sz w:val="28"/>
          <w:szCs w:val="28"/>
        </w:rPr>
        <w:t>это выход из данной</w:t>
      </w:r>
      <w:r w:rsidR="00B42614" w:rsidRPr="00C813E3">
        <w:rPr>
          <w:rFonts w:ascii="Times New Roman" w:hAnsi="Times New Roman" w:cs="Times New Roman"/>
          <w:bCs/>
          <w:iCs/>
          <w:sz w:val="28"/>
          <w:szCs w:val="28"/>
        </w:rPr>
        <w:t xml:space="preserve"> ситуации.</w:t>
      </w:r>
    </w:p>
    <w:p w:rsidR="00C44A99" w:rsidRDefault="00B42614" w:rsidP="00F84C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Подобное взаимодействие позволяет</w:t>
      </w:r>
      <w:r w:rsidR="00F3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педагогам обмениваться опытом</w:t>
      </w:r>
      <w:r w:rsidRPr="00B42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r w:rsidR="00781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воспитанникам</w:t>
      </w:r>
      <w:r w:rsidRPr="00B42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знакомиться</w:t>
      </w:r>
      <w:r w:rsidR="00F3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общаться</w:t>
      </w:r>
      <w:r w:rsidRPr="00B42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сверстниками из других насе</w:t>
      </w:r>
      <w:r w:rsidR="00F3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ленных пунктов</w:t>
      </w:r>
      <w:r w:rsidR="00F3031C" w:rsidRPr="00F7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r w:rsidR="003E3FC1" w:rsidRPr="00F72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расширять и систематизировать свои знания.</w:t>
      </w:r>
    </w:p>
    <w:p w:rsidR="00856FFC" w:rsidRDefault="000A4659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Общение детей происходило через </w:t>
      </w:r>
      <w:r w:rsidR="00E4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мессенджер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скайп.</w:t>
      </w:r>
      <w:r w:rsidR="0099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все дети общались таким способом</w:t>
      </w:r>
      <w:r w:rsidR="00A26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2617E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F30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614" w:rsidRPr="00B42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</w:t>
      </w:r>
      <w:proofErr w:type="gramEnd"/>
      <w:r w:rsidR="00B42614" w:rsidRPr="00B42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понравилось сама идея - соревноваться с ребятами из другого детского сада.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телемост был посвящен теме </w:t>
      </w:r>
      <w:r w:rsidR="00781D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ВЕСНА</w:t>
      </w:r>
      <w:r w:rsidR="00781D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4659" w:rsidRDefault="007957E0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Была п</w:t>
      </w:r>
      <w:r w:rsidR="00856FFC">
        <w:rPr>
          <w:rFonts w:ascii="Times New Roman" w:hAnsi="Times New Roman" w:cs="Times New Roman"/>
          <w:color w:val="000000" w:themeColor="text1"/>
          <w:sz w:val="28"/>
          <w:szCs w:val="28"/>
        </w:rPr>
        <w:t>роведена предварительная работа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по теме ВЕСНА (чтение рассказов, сказок, заучивание стихотворений</w:t>
      </w:r>
      <w:r w:rsidR="00996B11">
        <w:rPr>
          <w:rFonts w:ascii="Times New Roman" w:hAnsi="Times New Roman" w:cs="Times New Roman"/>
          <w:color w:val="000000" w:themeColor="text1"/>
          <w:sz w:val="28"/>
          <w:szCs w:val="28"/>
        </w:rPr>
        <w:t>, беседы, составление рассказов о весне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Совместно с родителями дети выучили загадки о весне.</w:t>
      </w:r>
      <w:r w:rsidR="00A26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Участвовали дети подготовительных групп комбинированной направленности. Участвовало всего 6 человек, </w:t>
      </w:r>
      <w:r w:rsidR="00470EB9">
        <w:rPr>
          <w:rFonts w:ascii="Times New Roman" w:hAnsi="Times New Roman" w:cs="Times New Roman"/>
          <w:color w:val="000000" w:themeColor="text1"/>
          <w:sz w:val="28"/>
          <w:szCs w:val="28"/>
        </w:rPr>
        <w:t>это связано с техническими возможностями, так как камера ноутбука охватывает ограниченное пространство.</w:t>
      </w:r>
    </w:p>
    <w:p w:rsidR="00856FFC" w:rsidRDefault="00856FFC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Первая встреча была посвящена знакомству</w:t>
      </w:r>
      <w:r w:rsidR="00E4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E441B7" w:rsidRDefault="00996B11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я уже говорила «</w:t>
      </w:r>
      <w:r w:rsidR="00470EB9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r w:rsidR="00A2617E">
        <w:rPr>
          <w:rFonts w:ascii="Times New Roman" w:hAnsi="Times New Roman" w:cs="Times New Roman"/>
          <w:color w:val="000000" w:themeColor="text1"/>
          <w:sz w:val="28"/>
          <w:szCs w:val="28"/>
        </w:rPr>
        <w:t>мост-2019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261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</w:t>
      </w:r>
      <w:r w:rsidR="00470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три этапа.</w:t>
      </w:r>
      <w:r w:rsidR="00E4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1B7" w:rsidRPr="00E4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proofErr w:type="gramStart"/>
      <w:r w:rsidR="00E441B7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познакомились</w:t>
      </w:r>
      <w:r w:rsidR="00E441B7" w:rsidRPr="00E4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друг</w:t>
      </w:r>
      <w:proofErr w:type="gramEnd"/>
      <w:r w:rsidR="00E441B7" w:rsidRPr="00E4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др</w:t>
      </w:r>
      <w:r w:rsidR="00E4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угу,  рассказали немного о себе, о достопримечательностях своего города, </w:t>
      </w:r>
      <w:r w:rsidR="00E441B7" w:rsidRPr="00E441B7">
        <w:rPr>
          <w:rFonts w:ascii="Times New Roman" w:hAnsi="Times New Roman" w:cs="Times New Roman"/>
          <w:color w:val="000000" w:themeColor="text1"/>
          <w:sz w:val="28"/>
          <w:szCs w:val="28"/>
        </w:rPr>
        <w:t>по очереди загады</w:t>
      </w:r>
      <w:r w:rsidR="00E441B7">
        <w:rPr>
          <w:rFonts w:ascii="Times New Roman" w:hAnsi="Times New Roman" w:cs="Times New Roman"/>
          <w:color w:val="000000" w:themeColor="text1"/>
          <w:sz w:val="28"/>
          <w:szCs w:val="28"/>
        </w:rPr>
        <w:t>вали друг другу загадки о весне. Далее показали видеоролик о жизни нашей группы</w:t>
      </w:r>
      <w:r w:rsidR="00E441B7" w:rsidRPr="00E4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договорились о следующей встрече.</w:t>
      </w:r>
      <w:r w:rsidR="00E4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41B7" w:rsidRDefault="00E441B7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встреча состоялась через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день, </w:t>
      </w:r>
      <w:r w:rsidRPr="00E4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проведение самой  викторины, посвященной теме ВЕСНА,  в которой дети отвечали на вопросы взрослых, рассказывали стихотворения, играли в игру «да-нет», выбирали правильные ответы из нескольких предложенных вариантов, выкладывали из букв слово весна, обсуждали сказки о весне. В завершении </w:t>
      </w:r>
      <w:r w:rsidRPr="00F720E5">
        <w:rPr>
          <w:rFonts w:ascii="Times New Roman" w:hAnsi="Times New Roman" w:cs="Times New Roman"/>
          <w:color w:val="000000" w:themeColor="text1"/>
          <w:sz w:val="28"/>
          <w:szCs w:val="28"/>
        </w:rPr>
        <w:t>дети решили придумать и обыграть сказку о весне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которую покажут при следующей встречи.</w:t>
      </w:r>
    </w:p>
    <w:p w:rsidR="00E441B7" w:rsidRDefault="00E441B7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1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Заключительная встреча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25562">
        <w:rPr>
          <w:rFonts w:ascii="Times New Roman" w:hAnsi="Times New Roman" w:cs="Times New Roman"/>
          <w:color w:val="000000" w:themeColor="text1"/>
          <w:sz w:val="28"/>
          <w:szCs w:val="28"/>
        </w:rPr>
        <w:t>ачал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ась </w:t>
      </w:r>
      <w:r w:rsidR="0052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gramStart"/>
      <w:r w:rsidR="00525562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приветствия  администрации</w:t>
      </w:r>
      <w:proofErr w:type="gramEnd"/>
      <w:r w:rsidR="00192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д/с «</w:t>
      </w:r>
      <w:proofErr w:type="spellStart"/>
      <w:r w:rsidR="00192363"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 w:rsidR="00192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дети </w:t>
      </w:r>
      <w:r w:rsidR="0052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города </w:t>
      </w:r>
      <w:proofErr w:type="spellStart"/>
      <w:r w:rsidR="00FC7A76">
        <w:rPr>
          <w:rFonts w:ascii="Times New Roman" w:hAnsi="Times New Roman" w:cs="Times New Roman"/>
          <w:color w:val="000000" w:themeColor="text1"/>
          <w:sz w:val="28"/>
          <w:szCs w:val="28"/>
        </w:rPr>
        <w:t>Искитима</w:t>
      </w:r>
      <w:proofErr w:type="spellEnd"/>
      <w:r w:rsidR="00FC7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 сказку </w:t>
      </w:r>
      <w:r w:rsidR="00192363">
        <w:rPr>
          <w:rFonts w:ascii="Times New Roman" w:hAnsi="Times New Roman" w:cs="Times New Roman"/>
          <w:color w:val="000000" w:themeColor="text1"/>
          <w:sz w:val="28"/>
          <w:szCs w:val="28"/>
        </w:rPr>
        <w:t>«Ручеек»</w:t>
      </w:r>
      <w:r w:rsidR="00BE5E93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используя прищепочный театр</w:t>
      </w:r>
      <w:r w:rsidR="00941D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7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спели песню</w:t>
      </w:r>
      <w:r w:rsidR="0099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дружбе</w:t>
      </w:r>
      <w:r w:rsidR="00FC7A76">
        <w:rPr>
          <w:rFonts w:ascii="Times New Roman" w:hAnsi="Times New Roman" w:cs="Times New Roman"/>
          <w:color w:val="000000" w:themeColor="text1"/>
          <w:sz w:val="28"/>
          <w:szCs w:val="28"/>
        </w:rPr>
        <w:t>.  Д</w:t>
      </w:r>
      <w:r w:rsidR="00192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</w:t>
      </w:r>
      <w:r w:rsidR="0052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сада </w:t>
      </w:r>
      <w:r w:rsidR="0052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363">
        <w:rPr>
          <w:rFonts w:ascii="Times New Roman" w:hAnsi="Times New Roman" w:cs="Times New Roman"/>
          <w:color w:val="000000" w:themeColor="text1"/>
          <w:sz w:val="28"/>
          <w:szCs w:val="28"/>
        </w:rPr>
        <w:t>показали</w:t>
      </w:r>
      <w:proofErr w:type="gramEnd"/>
      <w:r w:rsidR="0094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«Весенню</w:t>
      </w:r>
      <w:r w:rsidR="00FC7A7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92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сказку</w:t>
      </w:r>
      <w:r w:rsidR="00FC7A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2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которую придумали сами, </w:t>
      </w:r>
      <w:r w:rsidR="00525562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персонажей, изготовленных из бумаги в технике оригами, совместно с во</w:t>
      </w:r>
      <w:r w:rsidR="00FC7A76">
        <w:rPr>
          <w:rFonts w:ascii="Times New Roman" w:hAnsi="Times New Roman" w:cs="Times New Roman"/>
          <w:color w:val="000000" w:themeColor="text1"/>
          <w:sz w:val="28"/>
          <w:szCs w:val="28"/>
        </w:rPr>
        <w:t>спитателями. Затем спели песню «</w:t>
      </w:r>
      <w:r w:rsidR="00525562">
        <w:rPr>
          <w:rFonts w:ascii="Times New Roman" w:hAnsi="Times New Roman" w:cs="Times New Roman"/>
          <w:color w:val="000000" w:themeColor="text1"/>
          <w:sz w:val="28"/>
          <w:szCs w:val="28"/>
        </w:rPr>
        <w:t>Моя Россия</w:t>
      </w:r>
      <w:r w:rsidR="00FC7A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2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C7A76" w:rsidRDefault="00525562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Закончился телемост словами благодарности </w:t>
      </w:r>
      <w:r w:rsidR="009F7740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заведующего нашего образовательного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E97" w:rsidRDefault="00A43E97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 w:rsidRPr="00F720E5">
        <w:rPr>
          <w:rFonts w:ascii="Times New Roman" w:hAnsi="Times New Roman" w:cs="Times New Roman"/>
          <w:color w:val="000000" w:themeColor="text1"/>
          <w:sz w:val="28"/>
          <w:szCs w:val="28"/>
        </w:rPr>
        <w:t>детей  было</w:t>
      </w:r>
      <w:proofErr w:type="gramEnd"/>
      <w:r w:rsidRPr="00F7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много положительных эмоций, которыми</w:t>
      </w:r>
      <w:r w:rsidR="00E4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хотелось </w:t>
      </w:r>
      <w:r w:rsidR="00234255" w:rsidRPr="00F720E5">
        <w:rPr>
          <w:rFonts w:ascii="Times New Roman" w:hAnsi="Times New Roman" w:cs="Times New Roman"/>
          <w:color w:val="000000" w:themeColor="text1"/>
          <w:sz w:val="28"/>
          <w:szCs w:val="28"/>
        </w:rPr>
        <w:t>поделиться с другими</w:t>
      </w:r>
      <w:r w:rsidR="00C44A99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99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 </w:t>
      </w:r>
      <w:r w:rsidRPr="00F720E5">
        <w:rPr>
          <w:rFonts w:ascii="Times New Roman" w:hAnsi="Times New Roman" w:cs="Times New Roman"/>
          <w:color w:val="000000" w:themeColor="text1"/>
          <w:sz w:val="28"/>
          <w:szCs w:val="28"/>
        </w:rPr>
        <w:t>делились впечатления</w:t>
      </w:r>
      <w:r w:rsidR="00C44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со своими сверстниками, </w:t>
      </w:r>
      <w:r w:rsidRPr="00F720E5">
        <w:rPr>
          <w:rFonts w:ascii="Times New Roman" w:hAnsi="Times New Roman" w:cs="Times New Roman"/>
          <w:color w:val="000000" w:themeColor="text1"/>
          <w:sz w:val="28"/>
          <w:szCs w:val="28"/>
        </w:rPr>
        <w:t>с родителями.</w:t>
      </w:r>
      <w:r w:rsidR="00234255" w:rsidRPr="00F7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 бумажными персонажами дети придумывали и обыгрывали другие интересные истории, но уже в своей группе и со своими друзьями.</w:t>
      </w:r>
    </w:p>
    <w:p w:rsidR="00C44A99" w:rsidRDefault="00C44A99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второй младшей группы</w:t>
      </w:r>
      <w:r w:rsidR="002D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использовали такую форму общения. Предварительно педагоги созванивались по мессенджеру – Скайп, обговаривали тему и содержание мероприятия. Первая встреча была посвящена знакомству детей, но в силу своего возраста, дети самостоятельно не могли представится, </w:t>
      </w:r>
      <w:r w:rsidR="0020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</w:t>
      </w:r>
      <w:r w:rsidR="00EE556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подготовили визитную карточку</w:t>
      </w:r>
      <w:r w:rsidR="0020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группы, </w:t>
      </w:r>
      <w:r w:rsidR="00EE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обменялись информацией. Более активные дети рассказали </w:t>
      </w:r>
      <w:r w:rsidR="00206C9C">
        <w:rPr>
          <w:rFonts w:ascii="Times New Roman" w:hAnsi="Times New Roman" w:cs="Times New Roman"/>
          <w:color w:val="000000" w:themeColor="text1"/>
          <w:sz w:val="28"/>
          <w:szCs w:val="28"/>
        </w:rPr>
        <w:t>в какие игры они любят играть и</w:t>
      </w:r>
      <w:r w:rsidR="00EE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самые любимые игрушки группы. </w:t>
      </w:r>
    </w:p>
    <w:p w:rsidR="00F84C4D" w:rsidRDefault="00EE556B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второй встречи - дети были более активны и поделились своими рисунками, рассказали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изображено и как им нравится рисовать.  Собрали все рисунки отправили по почте. Позже пришло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ребята с удовольствием их рассматривали, вспоминали об общении с ребятами из другого города. </w:t>
      </w:r>
    </w:p>
    <w:p w:rsidR="00EE556B" w:rsidRDefault="00EE556B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 встреча – встреча благодарности за рисунки и пение совместной песни о дружбе. Такая форма взаимодействия понравилась не только педагогам и детям, но и родители. Дома родители совместно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детьми  изготавливал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открытки-подарки детям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Искитима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педагоги собирали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посылку и отправляли</w:t>
      </w:r>
      <w:r w:rsidR="00F84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Еще было много посылок, </w:t>
      </w:r>
      <w:proofErr w:type="gramStart"/>
      <w:r w:rsidR="00F84C4D">
        <w:rPr>
          <w:rFonts w:ascii="Times New Roman" w:hAnsi="Times New Roman" w:cs="Times New Roman"/>
          <w:color w:val="000000" w:themeColor="text1"/>
          <w:sz w:val="28"/>
          <w:szCs w:val="28"/>
        </w:rPr>
        <w:t>писем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4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подружились и очень ждали следующей встречи с новыми друзьями.</w:t>
      </w:r>
    </w:p>
    <w:p w:rsidR="00CC57F9" w:rsidRDefault="00C44A99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завершении, хотелось бы </w:t>
      </w:r>
      <w:r w:rsidR="00F84C4D">
        <w:rPr>
          <w:rFonts w:ascii="Times New Roman" w:hAnsi="Times New Roman" w:cs="Times New Roman"/>
          <w:color w:val="000000" w:themeColor="text1"/>
          <w:sz w:val="28"/>
          <w:szCs w:val="28"/>
        </w:rPr>
        <w:t>отметить</w:t>
      </w:r>
      <w:r w:rsidR="00996B11">
        <w:rPr>
          <w:rFonts w:ascii="Times New Roman" w:hAnsi="Times New Roman" w:cs="Times New Roman"/>
          <w:color w:val="000000" w:themeColor="text1"/>
          <w:sz w:val="28"/>
          <w:szCs w:val="28"/>
        </w:rPr>
        <w:t>, что т</w:t>
      </w:r>
      <w:r w:rsidR="00CC57F9" w:rsidRPr="00F7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акая </w:t>
      </w:r>
      <w:r w:rsidR="0099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необычная </w:t>
      </w:r>
      <w:r w:rsidR="00CC57F9" w:rsidRPr="00F7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взаимодействия вызывает интерес у детей, </w:t>
      </w:r>
      <w:r w:rsidR="00525562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коммуникативные навыки</w:t>
      </w:r>
      <w:r w:rsidR="00CC57F9" w:rsidRPr="00F720E5">
        <w:rPr>
          <w:rFonts w:ascii="Times New Roman" w:hAnsi="Times New Roman" w:cs="Times New Roman"/>
          <w:color w:val="000000" w:themeColor="text1"/>
          <w:sz w:val="28"/>
          <w:szCs w:val="28"/>
        </w:rPr>
        <w:t>, значительно улучшает качес</w:t>
      </w:r>
      <w:r w:rsidR="00525562">
        <w:rPr>
          <w:rFonts w:ascii="Times New Roman" w:hAnsi="Times New Roman" w:cs="Times New Roman"/>
          <w:color w:val="000000" w:themeColor="text1"/>
          <w:sz w:val="28"/>
          <w:szCs w:val="28"/>
        </w:rPr>
        <w:t>тво произношения (дети старались</w:t>
      </w:r>
      <w:r w:rsidR="00CC57F9" w:rsidRPr="00F7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правильно для того чтобы их было понятно), положительно влияет на эмоциональную окраску речи детей, раскрепощает дошкольников в общении, помогает в усвоении программного материала</w:t>
      </w:r>
      <w:r w:rsidR="00D0296C" w:rsidRPr="00F720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BDA" w:rsidRDefault="003B1BDA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BDA" w:rsidRDefault="003B1BDA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BDA" w:rsidRDefault="003B1BDA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BDA" w:rsidRDefault="003B1BDA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BDA" w:rsidRDefault="003B1BDA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BDA" w:rsidRDefault="003B1BDA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BDA" w:rsidRDefault="003B1BDA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BDA" w:rsidRPr="00B42614" w:rsidRDefault="003B1BDA" w:rsidP="00F84C4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1BDA" w:rsidRPr="00B42614" w:rsidSect="0044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F5"/>
    <w:rsid w:val="000154AC"/>
    <w:rsid w:val="00091EA0"/>
    <w:rsid w:val="000A1186"/>
    <w:rsid w:val="000A4659"/>
    <w:rsid w:val="000B06AB"/>
    <w:rsid w:val="000E7622"/>
    <w:rsid w:val="000F511E"/>
    <w:rsid w:val="00103B7D"/>
    <w:rsid w:val="00105439"/>
    <w:rsid w:val="0012356B"/>
    <w:rsid w:val="00136FE7"/>
    <w:rsid w:val="00143500"/>
    <w:rsid w:val="001657B7"/>
    <w:rsid w:val="00192363"/>
    <w:rsid w:val="001B7D79"/>
    <w:rsid w:val="001E3F2C"/>
    <w:rsid w:val="00201C83"/>
    <w:rsid w:val="00206C9C"/>
    <w:rsid w:val="00212862"/>
    <w:rsid w:val="00234255"/>
    <w:rsid w:val="002415A1"/>
    <w:rsid w:val="00247BB4"/>
    <w:rsid w:val="00247E10"/>
    <w:rsid w:val="00256D55"/>
    <w:rsid w:val="00267C97"/>
    <w:rsid w:val="00287713"/>
    <w:rsid w:val="002B7093"/>
    <w:rsid w:val="002D284D"/>
    <w:rsid w:val="00335A29"/>
    <w:rsid w:val="00355C47"/>
    <w:rsid w:val="00374DEF"/>
    <w:rsid w:val="003A7912"/>
    <w:rsid w:val="003B1BDA"/>
    <w:rsid w:val="003B26D6"/>
    <w:rsid w:val="003C4188"/>
    <w:rsid w:val="003C7BE4"/>
    <w:rsid w:val="003E09F5"/>
    <w:rsid w:val="003E3FC1"/>
    <w:rsid w:val="00444924"/>
    <w:rsid w:val="00470EB9"/>
    <w:rsid w:val="004F5A63"/>
    <w:rsid w:val="00525562"/>
    <w:rsid w:val="005407D5"/>
    <w:rsid w:val="005467C1"/>
    <w:rsid w:val="005947F7"/>
    <w:rsid w:val="005D73DE"/>
    <w:rsid w:val="00645340"/>
    <w:rsid w:val="00665861"/>
    <w:rsid w:val="006E1546"/>
    <w:rsid w:val="006F38D1"/>
    <w:rsid w:val="006F77CC"/>
    <w:rsid w:val="00732B80"/>
    <w:rsid w:val="00781D0B"/>
    <w:rsid w:val="007957E0"/>
    <w:rsid w:val="008069E6"/>
    <w:rsid w:val="00856FFC"/>
    <w:rsid w:val="008C4EFB"/>
    <w:rsid w:val="008F3FB4"/>
    <w:rsid w:val="00937E0B"/>
    <w:rsid w:val="00941D5F"/>
    <w:rsid w:val="009651E4"/>
    <w:rsid w:val="009877CC"/>
    <w:rsid w:val="00996B11"/>
    <w:rsid w:val="009F7740"/>
    <w:rsid w:val="00A169D5"/>
    <w:rsid w:val="00A2617E"/>
    <w:rsid w:val="00A342BD"/>
    <w:rsid w:val="00A43E97"/>
    <w:rsid w:val="00A67B5D"/>
    <w:rsid w:val="00A918E1"/>
    <w:rsid w:val="00AB3EC1"/>
    <w:rsid w:val="00B32B76"/>
    <w:rsid w:val="00B36E49"/>
    <w:rsid w:val="00B42614"/>
    <w:rsid w:val="00B45954"/>
    <w:rsid w:val="00B55CA7"/>
    <w:rsid w:val="00B741C8"/>
    <w:rsid w:val="00BD477F"/>
    <w:rsid w:val="00BE5E93"/>
    <w:rsid w:val="00BE65F8"/>
    <w:rsid w:val="00BF0C59"/>
    <w:rsid w:val="00C2204C"/>
    <w:rsid w:val="00C44A99"/>
    <w:rsid w:val="00C56CAD"/>
    <w:rsid w:val="00C61859"/>
    <w:rsid w:val="00C813E3"/>
    <w:rsid w:val="00C8212C"/>
    <w:rsid w:val="00CA09C4"/>
    <w:rsid w:val="00CC4E39"/>
    <w:rsid w:val="00CC57F5"/>
    <w:rsid w:val="00CC57F9"/>
    <w:rsid w:val="00CE5284"/>
    <w:rsid w:val="00D0296C"/>
    <w:rsid w:val="00D82E0D"/>
    <w:rsid w:val="00D97BCD"/>
    <w:rsid w:val="00E441B7"/>
    <w:rsid w:val="00E84659"/>
    <w:rsid w:val="00E96F50"/>
    <w:rsid w:val="00EE556B"/>
    <w:rsid w:val="00EF483B"/>
    <w:rsid w:val="00F00937"/>
    <w:rsid w:val="00F3031C"/>
    <w:rsid w:val="00F465B8"/>
    <w:rsid w:val="00F5617A"/>
    <w:rsid w:val="00F627C1"/>
    <w:rsid w:val="00F66FE1"/>
    <w:rsid w:val="00F720E5"/>
    <w:rsid w:val="00F84C4D"/>
    <w:rsid w:val="00F93630"/>
    <w:rsid w:val="00FA5788"/>
    <w:rsid w:val="00FB7772"/>
    <w:rsid w:val="00FC7A76"/>
    <w:rsid w:val="00FD38EE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53820-1BF7-4041-A7B7-87F40A95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луша</cp:lastModifiedBy>
  <cp:revision>6</cp:revision>
  <cp:lastPrinted>2020-02-19T09:41:00Z</cp:lastPrinted>
  <dcterms:created xsi:type="dcterms:W3CDTF">2020-02-20T01:15:00Z</dcterms:created>
  <dcterms:modified xsi:type="dcterms:W3CDTF">2020-02-26T08:48:00Z</dcterms:modified>
</cp:coreProperties>
</file>